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v:background id="_x0000_s1025" o:bwmode="white" o:targetscreensize="1024,768">
      <v:fill r:id="rId4" o:title="of_comunicaciones" type="frame"/>
    </v:background>
  </w:background>
  <w:body>
    <w:p w14:paraId="0BBC2344" w14:textId="59E2DC0B" w:rsidR="005E01E2" w:rsidRPr="004144D0" w:rsidRDefault="00BF0C7E" w:rsidP="00612948">
      <w:pPr>
        <w:tabs>
          <w:tab w:val="left" w:pos="2268"/>
          <w:tab w:val="left" w:pos="6804"/>
        </w:tabs>
        <w:ind w:right="111"/>
        <w:rPr>
          <w:rFonts w:ascii="Arial" w:hAnsi="Arial" w:cs="Arial"/>
          <w:b/>
          <w:bCs/>
          <w:color w:val="000000"/>
          <w:sz w:val="22"/>
          <w:szCs w:val="22"/>
          <w:lang w:val="es-ES"/>
        </w:rPr>
      </w:pPr>
      <w:r w:rsidRPr="004144D0">
        <w:rPr>
          <w:rFonts w:ascii="Arial" w:hAnsi="Arial" w:cs="Arial"/>
          <w:b/>
          <w:bCs/>
          <w:noProof/>
          <w:color w:val="808080"/>
          <w:sz w:val="22"/>
          <w:szCs w:val="22"/>
          <w:lang w:val="es-CO" w:eastAsia="es-CO"/>
        </w:rPr>
        <mc:AlternateContent>
          <mc:Choice Requires="wps">
            <w:drawing>
              <wp:anchor distT="0" distB="0" distL="114300" distR="114300" simplePos="0" relativeHeight="251657728" behindDoc="0" locked="0" layoutInCell="1" allowOverlap="1" wp14:anchorId="39646C06" wp14:editId="2C291B78">
                <wp:simplePos x="0" y="0"/>
                <wp:positionH relativeFrom="margin">
                  <wp:posOffset>683768</wp:posOffset>
                </wp:positionH>
                <wp:positionV relativeFrom="paragraph">
                  <wp:posOffset>-112522</wp:posOffset>
                </wp:positionV>
                <wp:extent cx="4371975" cy="117157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2F898" w14:textId="4B459512" w:rsidR="00B033DA" w:rsidRPr="00EA7BB2" w:rsidRDefault="00EA7BB2" w:rsidP="00200FC1">
                            <w:pPr>
                              <w:tabs>
                                <w:tab w:val="left" w:pos="6804"/>
                              </w:tabs>
                              <w:ind w:right="111"/>
                              <w:jc w:val="center"/>
                              <w:rPr>
                                <w:rFonts w:ascii="Arial" w:hAnsi="Arial" w:cs="Arial"/>
                                <w:b/>
                                <w:bCs/>
                                <w:sz w:val="28"/>
                                <w:szCs w:val="28"/>
                              </w:rPr>
                            </w:pPr>
                            <w:r w:rsidRPr="00EA7BB2">
                              <w:rPr>
                                <w:rFonts w:ascii="Arial" w:hAnsi="Arial" w:cs="Arial"/>
                                <w:b/>
                                <w:bCs/>
                                <w:sz w:val="28"/>
                                <w:szCs w:val="28"/>
                              </w:rPr>
                              <w:t>Human AI for Human D</w:t>
                            </w:r>
                            <w:r>
                              <w:rPr>
                                <w:rFonts w:ascii="Arial" w:hAnsi="Arial" w:cs="Arial"/>
                                <w:b/>
                                <w:bCs/>
                                <w:sz w:val="28"/>
                                <w:szCs w:val="28"/>
                              </w:rPr>
                              <w:t>evelopment</w:t>
                            </w:r>
                          </w:p>
                          <w:p w14:paraId="46A51247" w14:textId="03EE96AD" w:rsidR="00B033DA" w:rsidRDefault="00B033DA" w:rsidP="00200FC1">
                            <w:pPr>
                              <w:tabs>
                                <w:tab w:val="left" w:pos="6804"/>
                              </w:tabs>
                              <w:ind w:right="111"/>
                              <w:jc w:val="center"/>
                              <w:rPr>
                                <w:rFonts w:ascii="Arial" w:hAnsi="Arial" w:cs="Arial"/>
                                <w:b/>
                                <w:bCs/>
                                <w:szCs w:val="24"/>
                              </w:rPr>
                            </w:pPr>
                            <w:r w:rsidRPr="00EA7BB2">
                              <w:rPr>
                                <w:rFonts w:ascii="Arial" w:hAnsi="Arial" w:cs="Arial"/>
                                <w:b/>
                                <w:bCs/>
                                <w:szCs w:val="24"/>
                              </w:rPr>
                              <w:t>20</w:t>
                            </w:r>
                            <w:r w:rsidR="00EA7BB2">
                              <w:rPr>
                                <w:rFonts w:ascii="Arial" w:hAnsi="Arial" w:cs="Arial"/>
                                <w:b/>
                                <w:bCs/>
                                <w:szCs w:val="24"/>
                              </w:rPr>
                              <w:t xml:space="preserve">20 </w:t>
                            </w:r>
                            <w:r w:rsidRPr="00EA7BB2">
                              <w:rPr>
                                <w:rFonts w:ascii="Arial" w:hAnsi="Arial" w:cs="Arial"/>
                                <w:b/>
                                <w:bCs/>
                                <w:szCs w:val="24"/>
                              </w:rPr>
                              <w:t>-</w:t>
                            </w:r>
                            <w:r w:rsidR="00EA7BB2">
                              <w:rPr>
                                <w:rFonts w:ascii="Arial" w:hAnsi="Arial" w:cs="Arial"/>
                                <w:b/>
                                <w:bCs/>
                                <w:szCs w:val="24"/>
                              </w:rPr>
                              <w:t xml:space="preserve"> Bogotá Summer School</w:t>
                            </w:r>
                          </w:p>
                          <w:p w14:paraId="73172E0E" w14:textId="0A9B16BF" w:rsidR="00EA7BB2" w:rsidRPr="00231F32" w:rsidRDefault="00EA7BB2" w:rsidP="00200FC1">
                            <w:pPr>
                              <w:tabs>
                                <w:tab w:val="left" w:pos="6804"/>
                              </w:tabs>
                              <w:ind w:right="111"/>
                              <w:jc w:val="center"/>
                              <w:rPr>
                                <w:rFonts w:ascii="Arial" w:hAnsi="Arial" w:cs="Arial"/>
                                <w:b/>
                                <w:bCs/>
                                <w:szCs w:val="24"/>
                                <w:lang w:val="es-ES"/>
                              </w:rPr>
                            </w:pPr>
                            <w:r w:rsidRPr="00231F32">
                              <w:rPr>
                                <w:rFonts w:ascii="Arial" w:hAnsi="Arial" w:cs="Arial"/>
                                <w:b/>
                                <w:bCs/>
                                <w:szCs w:val="24"/>
                                <w:lang w:val="es-ES"/>
                              </w:rPr>
                              <w:t>Emmanuel Letouzé</w:t>
                            </w:r>
                          </w:p>
                          <w:p w14:paraId="7AC457C1" w14:textId="75A0AD9B" w:rsidR="00EA7BB2" w:rsidRPr="00231F32" w:rsidRDefault="00EA7BB2" w:rsidP="00200FC1">
                            <w:pPr>
                              <w:tabs>
                                <w:tab w:val="left" w:pos="6804"/>
                              </w:tabs>
                              <w:ind w:right="111"/>
                              <w:jc w:val="center"/>
                              <w:rPr>
                                <w:rFonts w:ascii="Arial" w:hAnsi="Arial" w:cs="Arial"/>
                                <w:b/>
                                <w:bCs/>
                                <w:szCs w:val="24"/>
                                <w:lang w:val="es-ES"/>
                              </w:rPr>
                            </w:pPr>
                            <w:r w:rsidRPr="00231F32">
                              <w:rPr>
                                <w:rFonts w:ascii="Arial" w:hAnsi="Arial" w:cs="Arial"/>
                                <w:b/>
                                <w:bCs/>
                                <w:szCs w:val="24"/>
                                <w:lang w:val="es-ES"/>
                              </w:rPr>
                              <w:t>Alvaro Riascos</w:t>
                            </w:r>
                          </w:p>
                          <w:p w14:paraId="30310580" w14:textId="77777777" w:rsidR="00F06444" w:rsidRPr="00231F32" w:rsidRDefault="00F06444" w:rsidP="00200FC1">
                            <w:pPr>
                              <w:tabs>
                                <w:tab w:val="left" w:pos="6804"/>
                              </w:tabs>
                              <w:ind w:right="111"/>
                              <w:jc w:val="center"/>
                              <w:rPr>
                                <w:rFonts w:ascii="Arial" w:hAnsi="Arial" w:cs="Arial"/>
                                <w:b/>
                                <w:bCs/>
                                <w:szCs w:val="24"/>
                                <w:lang w:val="es-ES"/>
                              </w:rPr>
                            </w:pPr>
                          </w:p>
                          <w:p w14:paraId="326FACD3" w14:textId="0E6F1A82" w:rsidR="00F06444" w:rsidRPr="00231F32" w:rsidRDefault="00231F32" w:rsidP="00200FC1">
                            <w:pPr>
                              <w:tabs>
                                <w:tab w:val="left" w:pos="6804"/>
                              </w:tabs>
                              <w:ind w:right="111"/>
                              <w:jc w:val="center"/>
                              <w:rPr>
                                <w:rFonts w:ascii="Arial" w:hAnsi="Arial" w:cs="Arial"/>
                                <w:szCs w:val="24"/>
                                <w:lang w:val="es-ES"/>
                              </w:rPr>
                            </w:pPr>
                            <w:proofErr w:type="spellStart"/>
                            <w:r w:rsidRPr="00231F32">
                              <w:rPr>
                                <w:rFonts w:ascii="Arial" w:hAnsi="Arial" w:cs="Arial"/>
                                <w:szCs w:val="24"/>
                                <w:lang w:val="es-ES"/>
                              </w:rPr>
                              <w:t>Version</w:t>
                            </w:r>
                            <w:proofErr w:type="spellEnd"/>
                            <w:r w:rsidRPr="00231F32">
                              <w:rPr>
                                <w:rFonts w:ascii="Arial" w:hAnsi="Arial" w:cs="Arial"/>
                                <w:szCs w:val="24"/>
                                <w:lang w:val="es-ES"/>
                              </w:rPr>
                              <w:t xml:space="preserve"> </w:t>
                            </w:r>
                            <w:r w:rsidR="00D0447C">
                              <w:rPr>
                                <w:rFonts w:ascii="Arial" w:hAnsi="Arial" w:cs="Arial"/>
                                <w:szCs w:val="24"/>
                                <w:lang w:val="es-ES"/>
                              </w:rPr>
                              <w:t>3</w:t>
                            </w:r>
                            <w:r w:rsidRPr="00231F32">
                              <w:rPr>
                                <w:rFonts w:ascii="Arial" w:hAnsi="Arial" w:cs="Arial"/>
                                <w:szCs w:val="24"/>
                                <w:lang w:val="es-ES"/>
                              </w:rPr>
                              <w:t xml:space="preserve">: </w:t>
                            </w:r>
                            <w:r w:rsidR="00F06444" w:rsidRPr="00231F32">
                              <w:rPr>
                                <w:rFonts w:ascii="Arial" w:hAnsi="Arial" w:cs="Arial"/>
                                <w:szCs w:val="24"/>
                                <w:lang w:val="es-ES"/>
                              </w:rPr>
                              <w:t xml:space="preserve">June </w:t>
                            </w:r>
                            <w:r w:rsidR="00D0447C">
                              <w:rPr>
                                <w:rFonts w:ascii="Arial" w:hAnsi="Arial" w:cs="Arial"/>
                                <w:szCs w:val="24"/>
                                <w:lang w:val="es-ES"/>
                              </w:rPr>
                              <w:t>22</w:t>
                            </w:r>
                            <w:r w:rsidR="00F06444" w:rsidRPr="00231F32">
                              <w:rPr>
                                <w:rFonts w:ascii="Arial" w:hAnsi="Arial" w:cs="Arial"/>
                                <w:szCs w:val="24"/>
                                <w:lang w:val="es-ES"/>
                              </w:rPr>
                              <w:t>,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646C06" id="_x0000_t202" coordsize="21600,21600" o:spt="202" path="m,l,21600r21600,l21600,xe">
                <v:stroke joinstyle="miter"/>
                <v:path gradientshapeok="t" o:connecttype="rect"/>
              </v:shapetype>
              <v:shape id="Text Box 2" o:spid="_x0000_s1026" type="#_x0000_t202" style="position:absolute;margin-left:53.85pt;margin-top:-8.85pt;width:344.25pt;height:9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" stroked="f">
                <v:textbox>
                  <w:txbxContent>
                    <w:p w14:paraId="2062F898" w14:textId="4B459512" w:rsidR="00B033DA" w:rsidRPr="00EA7BB2" w:rsidRDefault="00EA7BB2" w:rsidP="00200FC1">
                      <w:pPr>
                        <w:tabs>
                          <w:tab w:val="left" w:pos="6804"/>
                        </w:tabs>
                        <w:ind w:right="111"/>
                        <w:jc w:val="center"/>
                        <w:rPr>
                          <w:rFonts w:ascii="Arial" w:hAnsi="Arial" w:cs="Arial"/>
                          <w:b/>
                          <w:bCs/>
                          <w:sz w:val="28"/>
                          <w:szCs w:val="28"/>
                        </w:rPr>
                      </w:pPr>
                      <w:r w:rsidRPr="00EA7BB2">
                        <w:rPr>
                          <w:rFonts w:ascii="Arial" w:hAnsi="Arial" w:cs="Arial"/>
                          <w:b/>
                          <w:bCs/>
                          <w:sz w:val="28"/>
                          <w:szCs w:val="28"/>
                        </w:rPr>
                        <w:t>Human AI for Human D</w:t>
                      </w:r>
                      <w:r>
                        <w:rPr>
                          <w:rFonts w:ascii="Arial" w:hAnsi="Arial" w:cs="Arial"/>
                          <w:b/>
                          <w:bCs/>
                          <w:sz w:val="28"/>
                          <w:szCs w:val="28"/>
                        </w:rPr>
                        <w:t>evelopment</w:t>
                      </w:r>
                    </w:p>
                    <w:p w14:paraId="46A51247" w14:textId="03EE96AD" w:rsidR="00B033DA" w:rsidRDefault="00B033DA" w:rsidP="00200FC1">
                      <w:pPr>
                        <w:tabs>
                          <w:tab w:val="left" w:pos="6804"/>
                        </w:tabs>
                        <w:ind w:right="111"/>
                        <w:jc w:val="center"/>
                        <w:rPr>
                          <w:rFonts w:ascii="Arial" w:hAnsi="Arial" w:cs="Arial"/>
                          <w:b/>
                          <w:bCs/>
                          <w:szCs w:val="24"/>
                        </w:rPr>
                      </w:pPr>
                      <w:r w:rsidRPr="00EA7BB2">
                        <w:rPr>
                          <w:rFonts w:ascii="Arial" w:hAnsi="Arial" w:cs="Arial"/>
                          <w:b/>
                          <w:bCs/>
                          <w:szCs w:val="24"/>
                        </w:rPr>
                        <w:t>20</w:t>
                      </w:r>
                      <w:r w:rsidR="00EA7BB2">
                        <w:rPr>
                          <w:rFonts w:ascii="Arial" w:hAnsi="Arial" w:cs="Arial"/>
                          <w:b/>
                          <w:bCs/>
                          <w:szCs w:val="24"/>
                        </w:rPr>
                        <w:t xml:space="preserve">20 </w:t>
                      </w:r>
                      <w:r w:rsidRPr="00EA7BB2">
                        <w:rPr>
                          <w:rFonts w:ascii="Arial" w:hAnsi="Arial" w:cs="Arial"/>
                          <w:b/>
                          <w:bCs/>
                          <w:szCs w:val="24"/>
                        </w:rPr>
                        <w:t>-</w:t>
                      </w:r>
                      <w:r w:rsidR="00EA7BB2">
                        <w:rPr>
                          <w:rFonts w:ascii="Arial" w:hAnsi="Arial" w:cs="Arial"/>
                          <w:b/>
                          <w:bCs/>
                          <w:szCs w:val="24"/>
                        </w:rPr>
                        <w:t xml:space="preserve"> Bogotá Summer School</w:t>
                      </w:r>
                    </w:p>
                    <w:p w14:paraId="73172E0E" w14:textId="0A9B16BF" w:rsidR="00EA7BB2" w:rsidRPr="00231F32" w:rsidRDefault="00EA7BB2" w:rsidP="00200FC1">
                      <w:pPr>
                        <w:tabs>
                          <w:tab w:val="left" w:pos="6804"/>
                        </w:tabs>
                        <w:ind w:right="111"/>
                        <w:jc w:val="center"/>
                        <w:rPr>
                          <w:rFonts w:ascii="Arial" w:hAnsi="Arial" w:cs="Arial"/>
                          <w:b/>
                          <w:bCs/>
                          <w:szCs w:val="24"/>
                          <w:lang w:val="es-ES"/>
                        </w:rPr>
                      </w:pPr>
                      <w:r w:rsidRPr="00231F32">
                        <w:rPr>
                          <w:rFonts w:ascii="Arial" w:hAnsi="Arial" w:cs="Arial"/>
                          <w:b/>
                          <w:bCs/>
                          <w:szCs w:val="24"/>
                          <w:lang w:val="es-ES"/>
                        </w:rPr>
                        <w:t>Emmanuel Letouzé</w:t>
                      </w:r>
                    </w:p>
                    <w:p w14:paraId="7AC457C1" w14:textId="75A0AD9B" w:rsidR="00EA7BB2" w:rsidRPr="00231F32" w:rsidRDefault="00EA7BB2" w:rsidP="00200FC1">
                      <w:pPr>
                        <w:tabs>
                          <w:tab w:val="left" w:pos="6804"/>
                        </w:tabs>
                        <w:ind w:right="111"/>
                        <w:jc w:val="center"/>
                        <w:rPr>
                          <w:rFonts w:ascii="Arial" w:hAnsi="Arial" w:cs="Arial"/>
                          <w:b/>
                          <w:bCs/>
                          <w:szCs w:val="24"/>
                          <w:lang w:val="es-ES"/>
                        </w:rPr>
                      </w:pPr>
                      <w:r w:rsidRPr="00231F32">
                        <w:rPr>
                          <w:rFonts w:ascii="Arial" w:hAnsi="Arial" w:cs="Arial"/>
                          <w:b/>
                          <w:bCs/>
                          <w:szCs w:val="24"/>
                          <w:lang w:val="es-ES"/>
                        </w:rPr>
                        <w:t>Alvaro Riascos</w:t>
                      </w:r>
                    </w:p>
                    <w:p w14:paraId="30310580" w14:textId="77777777" w:rsidR="00F06444" w:rsidRPr="00231F32" w:rsidRDefault="00F06444" w:rsidP="00200FC1">
                      <w:pPr>
                        <w:tabs>
                          <w:tab w:val="left" w:pos="6804"/>
                        </w:tabs>
                        <w:ind w:right="111"/>
                        <w:jc w:val="center"/>
                        <w:rPr>
                          <w:rFonts w:ascii="Arial" w:hAnsi="Arial" w:cs="Arial"/>
                          <w:b/>
                          <w:bCs/>
                          <w:szCs w:val="24"/>
                          <w:lang w:val="es-ES"/>
                        </w:rPr>
                      </w:pPr>
                    </w:p>
                    <w:p w14:paraId="326FACD3" w14:textId="0E6F1A82" w:rsidR="00F06444" w:rsidRPr="00231F32" w:rsidRDefault="00231F32" w:rsidP="00200FC1">
                      <w:pPr>
                        <w:tabs>
                          <w:tab w:val="left" w:pos="6804"/>
                        </w:tabs>
                        <w:ind w:right="111"/>
                        <w:jc w:val="center"/>
                        <w:rPr>
                          <w:rFonts w:ascii="Arial" w:hAnsi="Arial" w:cs="Arial"/>
                          <w:szCs w:val="24"/>
                          <w:lang w:val="es-ES"/>
                        </w:rPr>
                      </w:pPr>
                      <w:proofErr w:type="spellStart"/>
                      <w:r w:rsidRPr="00231F32">
                        <w:rPr>
                          <w:rFonts w:ascii="Arial" w:hAnsi="Arial" w:cs="Arial"/>
                          <w:szCs w:val="24"/>
                          <w:lang w:val="es-ES"/>
                        </w:rPr>
                        <w:t>Version</w:t>
                      </w:r>
                      <w:proofErr w:type="spellEnd"/>
                      <w:r w:rsidRPr="00231F32">
                        <w:rPr>
                          <w:rFonts w:ascii="Arial" w:hAnsi="Arial" w:cs="Arial"/>
                          <w:szCs w:val="24"/>
                          <w:lang w:val="es-ES"/>
                        </w:rPr>
                        <w:t xml:space="preserve"> </w:t>
                      </w:r>
                      <w:r w:rsidR="00D0447C">
                        <w:rPr>
                          <w:rFonts w:ascii="Arial" w:hAnsi="Arial" w:cs="Arial"/>
                          <w:szCs w:val="24"/>
                          <w:lang w:val="es-ES"/>
                        </w:rPr>
                        <w:t>3</w:t>
                      </w:r>
                      <w:r w:rsidRPr="00231F32">
                        <w:rPr>
                          <w:rFonts w:ascii="Arial" w:hAnsi="Arial" w:cs="Arial"/>
                          <w:szCs w:val="24"/>
                          <w:lang w:val="es-ES"/>
                        </w:rPr>
                        <w:t xml:space="preserve">: </w:t>
                      </w:r>
                      <w:r w:rsidR="00F06444" w:rsidRPr="00231F32">
                        <w:rPr>
                          <w:rFonts w:ascii="Arial" w:hAnsi="Arial" w:cs="Arial"/>
                          <w:szCs w:val="24"/>
                          <w:lang w:val="es-ES"/>
                        </w:rPr>
                        <w:t xml:space="preserve">June </w:t>
                      </w:r>
                      <w:r w:rsidR="00D0447C">
                        <w:rPr>
                          <w:rFonts w:ascii="Arial" w:hAnsi="Arial" w:cs="Arial"/>
                          <w:szCs w:val="24"/>
                          <w:lang w:val="es-ES"/>
                        </w:rPr>
                        <w:t>22</w:t>
                      </w:r>
                      <w:r w:rsidR="00F06444" w:rsidRPr="00231F32">
                        <w:rPr>
                          <w:rFonts w:ascii="Arial" w:hAnsi="Arial" w:cs="Arial"/>
                          <w:szCs w:val="24"/>
                          <w:lang w:val="es-ES"/>
                        </w:rPr>
                        <w:t>, 2020</w:t>
                      </w:r>
                    </w:p>
                  </w:txbxContent>
                </v:textbox>
                <w10:wrap anchorx="margin"/>
              </v:shape>
            </w:pict>
          </mc:Fallback>
        </mc:AlternateContent>
      </w:r>
    </w:p>
    <w:p w14:paraId="4BA19E1A" w14:textId="77777777" w:rsidR="005E01E2" w:rsidRPr="004144D0" w:rsidRDefault="005E01E2" w:rsidP="00612948">
      <w:pPr>
        <w:tabs>
          <w:tab w:val="left" w:pos="2268"/>
          <w:tab w:val="left" w:pos="6804"/>
        </w:tabs>
        <w:ind w:right="111"/>
        <w:rPr>
          <w:rFonts w:ascii="Arial" w:hAnsi="Arial" w:cs="Arial"/>
          <w:b/>
          <w:bCs/>
          <w:color w:val="000000"/>
          <w:sz w:val="22"/>
          <w:szCs w:val="22"/>
          <w:lang w:val="es-ES"/>
        </w:rPr>
      </w:pPr>
    </w:p>
    <w:p w14:paraId="22846725" w14:textId="77777777" w:rsidR="00CC50BD" w:rsidRPr="004144D0" w:rsidRDefault="00CC50BD" w:rsidP="00E84FF3">
      <w:pPr>
        <w:tabs>
          <w:tab w:val="left" w:pos="2268"/>
          <w:tab w:val="left" w:pos="6804"/>
        </w:tabs>
        <w:ind w:right="111"/>
        <w:rPr>
          <w:rFonts w:ascii="Arial" w:hAnsi="Arial" w:cs="Arial"/>
          <w:b/>
          <w:bCs/>
          <w:color w:val="000000"/>
          <w:sz w:val="22"/>
          <w:szCs w:val="22"/>
          <w:lang w:val="es-ES"/>
        </w:rPr>
      </w:pPr>
    </w:p>
    <w:p w14:paraId="4A0C5FF5" w14:textId="77777777" w:rsidR="00463385" w:rsidRDefault="00463385" w:rsidP="00E84FF3">
      <w:pPr>
        <w:tabs>
          <w:tab w:val="left" w:pos="2268"/>
          <w:tab w:val="left" w:pos="6804"/>
        </w:tabs>
        <w:ind w:right="111"/>
        <w:rPr>
          <w:rFonts w:ascii="Arial" w:hAnsi="Arial" w:cs="Arial"/>
          <w:b/>
          <w:bCs/>
          <w:color w:val="000000"/>
          <w:sz w:val="22"/>
          <w:szCs w:val="22"/>
          <w:lang w:val="es-ES"/>
        </w:rPr>
      </w:pPr>
    </w:p>
    <w:p w14:paraId="7E1D5A80" w14:textId="77777777" w:rsidR="00463385" w:rsidRDefault="00463385" w:rsidP="00E84FF3">
      <w:pPr>
        <w:tabs>
          <w:tab w:val="left" w:pos="2268"/>
          <w:tab w:val="left" w:pos="6804"/>
        </w:tabs>
        <w:ind w:right="111"/>
        <w:rPr>
          <w:rFonts w:ascii="Arial" w:hAnsi="Arial" w:cs="Arial"/>
          <w:b/>
          <w:bCs/>
          <w:color w:val="000000"/>
          <w:sz w:val="22"/>
          <w:szCs w:val="22"/>
          <w:lang w:val="es-ES"/>
        </w:rPr>
      </w:pPr>
    </w:p>
    <w:p w14:paraId="11E839A0" w14:textId="77777777" w:rsidR="00463385" w:rsidRDefault="00463385" w:rsidP="00E84FF3">
      <w:pPr>
        <w:tabs>
          <w:tab w:val="left" w:pos="2268"/>
          <w:tab w:val="left" w:pos="6804"/>
        </w:tabs>
        <w:ind w:right="111"/>
        <w:rPr>
          <w:rFonts w:ascii="Arial" w:hAnsi="Arial" w:cs="Arial"/>
          <w:b/>
          <w:bCs/>
          <w:color w:val="000000"/>
          <w:sz w:val="22"/>
          <w:szCs w:val="22"/>
          <w:lang w:val="es-ES"/>
        </w:rPr>
      </w:pPr>
    </w:p>
    <w:p w14:paraId="72B6924B" w14:textId="77777777" w:rsidR="00463385" w:rsidRDefault="00463385" w:rsidP="00E84FF3">
      <w:pPr>
        <w:tabs>
          <w:tab w:val="left" w:pos="2268"/>
          <w:tab w:val="left" w:pos="6804"/>
        </w:tabs>
        <w:ind w:right="111"/>
        <w:rPr>
          <w:rFonts w:ascii="Arial" w:hAnsi="Arial" w:cs="Arial"/>
          <w:b/>
          <w:bCs/>
          <w:color w:val="000000"/>
          <w:sz w:val="22"/>
          <w:szCs w:val="22"/>
          <w:lang w:val="es-ES"/>
        </w:rPr>
      </w:pPr>
    </w:p>
    <w:p w14:paraId="54ACBD7E" w14:textId="77777777" w:rsidR="00463385" w:rsidRDefault="00463385" w:rsidP="00E84FF3">
      <w:pPr>
        <w:tabs>
          <w:tab w:val="left" w:pos="2268"/>
          <w:tab w:val="left" w:pos="6804"/>
        </w:tabs>
        <w:ind w:right="111"/>
        <w:rPr>
          <w:rFonts w:ascii="Arial" w:hAnsi="Arial" w:cs="Arial"/>
          <w:b/>
          <w:bCs/>
          <w:color w:val="000000"/>
          <w:sz w:val="22"/>
          <w:szCs w:val="22"/>
          <w:lang w:val="es-ES"/>
        </w:rPr>
      </w:pPr>
    </w:p>
    <w:p w14:paraId="283B1BC2" w14:textId="61174486" w:rsidR="00E84FF3" w:rsidRPr="00F35CE0" w:rsidRDefault="00E84FF3" w:rsidP="00E84FF3">
      <w:pPr>
        <w:tabs>
          <w:tab w:val="left" w:pos="2268"/>
          <w:tab w:val="left" w:pos="6804"/>
        </w:tabs>
        <w:ind w:right="111"/>
        <w:rPr>
          <w:rFonts w:ascii="Arial" w:hAnsi="Arial" w:cs="Arial"/>
          <w:bCs/>
          <w:color w:val="000000"/>
          <w:sz w:val="22"/>
          <w:szCs w:val="22"/>
        </w:rPr>
      </w:pPr>
      <w:r w:rsidRPr="00F35CE0">
        <w:rPr>
          <w:rFonts w:ascii="Arial" w:hAnsi="Arial" w:cs="Arial"/>
          <w:b/>
          <w:bCs/>
          <w:color w:val="000000"/>
          <w:sz w:val="22"/>
          <w:szCs w:val="22"/>
        </w:rPr>
        <w:t>Profes</w:t>
      </w:r>
      <w:r w:rsidR="00AF0C93" w:rsidRPr="00F35CE0">
        <w:rPr>
          <w:rFonts w:ascii="Arial" w:hAnsi="Arial" w:cs="Arial"/>
          <w:b/>
          <w:bCs/>
          <w:color w:val="000000"/>
          <w:sz w:val="22"/>
          <w:szCs w:val="22"/>
        </w:rPr>
        <w:t>s</w:t>
      </w:r>
      <w:r w:rsidRPr="00F35CE0">
        <w:rPr>
          <w:rFonts w:ascii="Arial" w:hAnsi="Arial" w:cs="Arial"/>
          <w:b/>
          <w:bCs/>
          <w:color w:val="000000"/>
          <w:sz w:val="22"/>
          <w:szCs w:val="22"/>
        </w:rPr>
        <w:t>or:</w:t>
      </w:r>
      <w:r w:rsidRPr="00F35CE0">
        <w:rPr>
          <w:rFonts w:ascii="Arial" w:hAnsi="Arial" w:cs="Arial"/>
          <w:bCs/>
          <w:color w:val="000000"/>
          <w:sz w:val="22"/>
          <w:szCs w:val="22"/>
        </w:rPr>
        <w:t xml:space="preserve"> </w:t>
      </w:r>
      <w:r w:rsidR="00EA7BB2" w:rsidRPr="00F35CE0">
        <w:rPr>
          <w:rFonts w:ascii="Arial" w:hAnsi="Arial" w:cs="Arial"/>
          <w:bCs/>
          <w:color w:val="000000"/>
          <w:sz w:val="22"/>
          <w:szCs w:val="22"/>
        </w:rPr>
        <w:t>Emmanuel Letouzé</w:t>
      </w:r>
    </w:p>
    <w:p w14:paraId="7EA49D1E" w14:textId="2F741933" w:rsidR="00E84FF3" w:rsidRDefault="00E84FF3" w:rsidP="00E84FF3">
      <w:pPr>
        <w:tabs>
          <w:tab w:val="left" w:pos="2268"/>
          <w:tab w:val="left" w:pos="6804"/>
        </w:tabs>
        <w:ind w:right="111"/>
        <w:rPr>
          <w:rFonts w:ascii="Arial" w:hAnsi="Arial" w:cs="Arial"/>
          <w:sz w:val="22"/>
          <w:szCs w:val="22"/>
        </w:rPr>
      </w:pPr>
      <w:r w:rsidRPr="00F35CE0">
        <w:rPr>
          <w:rFonts w:ascii="Arial" w:hAnsi="Arial" w:cs="Arial"/>
          <w:bCs/>
          <w:color w:val="000000"/>
          <w:sz w:val="22"/>
          <w:szCs w:val="22"/>
        </w:rPr>
        <w:t>Contact: e-mail:</w:t>
      </w:r>
      <w:r w:rsidR="00EA7BB2" w:rsidRPr="00F35CE0">
        <w:rPr>
          <w:rFonts w:ascii="Arial" w:hAnsi="Arial" w:cs="Arial"/>
          <w:bCs/>
          <w:color w:val="000000"/>
          <w:sz w:val="22"/>
          <w:szCs w:val="22"/>
        </w:rPr>
        <w:t xml:space="preserve"> </w:t>
      </w:r>
      <w:hyperlink r:id="rId9" w:history="1">
        <w:r w:rsidR="00EA7BB2" w:rsidRPr="007A61CD">
          <w:rPr>
            <w:rStyle w:val="Hipervnculo"/>
            <w:rFonts w:ascii="Arial" w:hAnsi="Arial" w:cs="Arial"/>
            <w:sz w:val="22"/>
            <w:szCs w:val="22"/>
          </w:rPr>
          <w:t>eletouze@datapopalliance.org</w:t>
        </w:r>
      </w:hyperlink>
      <w:r w:rsidR="00EA7BB2">
        <w:rPr>
          <w:rFonts w:ascii="Arial" w:hAnsi="Arial" w:cs="Arial"/>
          <w:sz w:val="22"/>
          <w:szCs w:val="22"/>
        </w:rPr>
        <w:t xml:space="preserve"> </w:t>
      </w:r>
    </w:p>
    <w:p w14:paraId="13F77420" w14:textId="2C442953" w:rsidR="00463385" w:rsidRPr="00463385" w:rsidRDefault="00463385" w:rsidP="00E84FF3">
      <w:pPr>
        <w:tabs>
          <w:tab w:val="left" w:pos="2268"/>
          <w:tab w:val="left" w:pos="6804"/>
        </w:tabs>
        <w:ind w:right="111"/>
        <w:rPr>
          <w:rFonts w:ascii="Arial" w:hAnsi="Arial" w:cs="Arial"/>
          <w:bCs/>
          <w:color w:val="000000"/>
          <w:sz w:val="22"/>
          <w:szCs w:val="22"/>
        </w:rPr>
      </w:pPr>
      <w:r>
        <w:rPr>
          <w:rFonts w:ascii="Arial" w:hAnsi="Arial" w:cs="Arial"/>
          <w:sz w:val="22"/>
          <w:szCs w:val="22"/>
        </w:rPr>
        <w:t xml:space="preserve">Website: </w:t>
      </w:r>
      <w:hyperlink r:id="rId10" w:history="1">
        <w:r w:rsidRPr="00463385">
          <w:rPr>
            <w:rStyle w:val="Hipervnculo"/>
            <w:rFonts w:ascii="Arial" w:hAnsi="Arial" w:cs="Arial"/>
          </w:rPr>
          <w:t>https://datapopalliance.org/bio/emmanuel-letouze/</w:t>
        </w:r>
      </w:hyperlink>
    </w:p>
    <w:p w14:paraId="4A8D4273" w14:textId="77777777" w:rsidR="00E84FF3" w:rsidRPr="00F35CE0" w:rsidRDefault="00E84FF3" w:rsidP="00612948">
      <w:pPr>
        <w:tabs>
          <w:tab w:val="left" w:pos="2268"/>
          <w:tab w:val="left" w:pos="6804"/>
        </w:tabs>
        <w:ind w:right="111"/>
        <w:rPr>
          <w:rFonts w:ascii="Arial" w:hAnsi="Arial" w:cs="Arial"/>
          <w:b/>
          <w:bCs/>
          <w:color w:val="000000"/>
          <w:sz w:val="22"/>
          <w:szCs w:val="22"/>
        </w:rPr>
      </w:pPr>
    </w:p>
    <w:p w14:paraId="123B2058" w14:textId="264F1429" w:rsidR="002724A0" w:rsidRPr="004144D0" w:rsidRDefault="00DE18F9" w:rsidP="00612948">
      <w:pPr>
        <w:tabs>
          <w:tab w:val="left" w:pos="2268"/>
          <w:tab w:val="left" w:pos="6804"/>
        </w:tabs>
        <w:ind w:right="111"/>
        <w:rPr>
          <w:rFonts w:ascii="Arial" w:hAnsi="Arial" w:cs="Arial"/>
          <w:bCs/>
          <w:color w:val="000000"/>
          <w:sz w:val="22"/>
          <w:szCs w:val="22"/>
          <w:lang w:val="es-ES"/>
        </w:rPr>
      </w:pPr>
      <w:proofErr w:type="spellStart"/>
      <w:r w:rsidRPr="004144D0">
        <w:rPr>
          <w:rFonts w:ascii="Arial" w:hAnsi="Arial" w:cs="Arial"/>
          <w:b/>
          <w:bCs/>
          <w:color w:val="000000"/>
          <w:sz w:val="22"/>
          <w:szCs w:val="22"/>
          <w:lang w:val="es-ES"/>
        </w:rPr>
        <w:t>Profes</w:t>
      </w:r>
      <w:r w:rsidR="00AF0C93">
        <w:rPr>
          <w:rFonts w:ascii="Arial" w:hAnsi="Arial" w:cs="Arial"/>
          <w:b/>
          <w:bCs/>
          <w:color w:val="000000"/>
          <w:sz w:val="22"/>
          <w:szCs w:val="22"/>
          <w:lang w:val="es-ES"/>
        </w:rPr>
        <w:t>s</w:t>
      </w:r>
      <w:r w:rsidRPr="004144D0">
        <w:rPr>
          <w:rFonts w:ascii="Arial" w:hAnsi="Arial" w:cs="Arial"/>
          <w:b/>
          <w:bCs/>
          <w:color w:val="000000"/>
          <w:sz w:val="22"/>
          <w:szCs w:val="22"/>
          <w:lang w:val="es-ES"/>
        </w:rPr>
        <w:t>or</w:t>
      </w:r>
      <w:proofErr w:type="spellEnd"/>
      <w:r w:rsidRPr="004144D0">
        <w:rPr>
          <w:rFonts w:ascii="Arial" w:hAnsi="Arial" w:cs="Arial"/>
          <w:b/>
          <w:bCs/>
          <w:color w:val="000000"/>
          <w:sz w:val="22"/>
          <w:szCs w:val="22"/>
          <w:lang w:val="es-ES"/>
        </w:rPr>
        <w:t>:</w:t>
      </w:r>
      <w:r w:rsidRPr="004144D0">
        <w:rPr>
          <w:rFonts w:ascii="Arial" w:hAnsi="Arial" w:cs="Arial"/>
          <w:bCs/>
          <w:color w:val="000000"/>
          <w:sz w:val="22"/>
          <w:szCs w:val="22"/>
          <w:lang w:val="es-ES"/>
        </w:rPr>
        <w:t xml:space="preserve"> Alvaro Riascos</w:t>
      </w:r>
    </w:p>
    <w:p w14:paraId="01547BBB" w14:textId="32A2B16E" w:rsidR="00612948" w:rsidRDefault="00DE18F9" w:rsidP="00612948">
      <w:pPr>
        <w:tabs>
          <w:tab w:val="left" w:pos="2268"/>
          <w:tab w:val="left" w:pos="6804"/>
        </w:tabs>
        <w:ind w:right="111"/>
        <w:rPr>
          <w:rStyle w:val="Hipervnculo"/>
          <w:rFonts w:ascii="Arial" w:hAnsi="Arial" w:cs="Arial"/>
          <w:bCs/>
          <w:sz w:val="22"/>
          <w:szCs w:val="22"/>
          <w:lang w:val="es-ES"/>
        </w:rPr>
      </w:pPr>
      <w:proofErr w:type="spellStart"/>
      <w:r w:rsidRPr="004144D0">
        <w:rPr>
          <w:rFonts w:ascii="Arial" w:hAnsi="Arial" w:cs="Arial"/>
          <w:bCs/>
          <w:color w:val="000000"/>
          <w:sz w:val="22"/>
          <w:szCs w:val="22"/>
          <w:lang w:val="es-ES"/>
        </w:rPr>
        <w:t>Contact</w:t>
      </w:r>
      <w:proofErr w:type="spellEnd"/>
      <w:r w:rsidRPr="004144D0">
        <w:rPr>
          <w:rFonts w:ascii="Arial" w:hAnsi="Arial" w:cs="Arial"/>
          <w:bCs/>
          <w:color w:val="000000"/>
          <w:sz w:val="22"/>
          <w:szCs w:val="22"/>
          <w:lang w:val="es-ES"/>
        </w:rPr>
        <w:t xml:space="preserve">: e-mail: </w:t>
      </w:r>
      <w:hyperlink r:id="rId11" w:history="1">
        <w:r w:rsidRPr="004144D0">
          <w:rPr>
            <w:rStyle w:val="Hipervnculo"/>
            <w:rFonts w:ascii="Arial" w:hAnsi="Arial" w:cs="Arial"/>
            <w:bCs/>
            <w:sz w:val="22"/>
            <w:szCs w:val="22"/>
            <w:lang w:val="es-ES"/>
          </w:rPr>
          <w:t>ariascos@uniandes.edu.co</w:t>
        </w:r>
      </w:hyperlink>
    </w:p>
    <w:p w14:paraId="267D8F2C" w14:textId="011060F3" w:rsidR="00463385" w:rsidRPr="004144D0" w:rsidRDefault="00463385" w:rsidP="00612948">
      <w:pPr>
        <w:tabs>
          <w:tab w:val="left" w:pos="2268"/>
          <w:tab w:val="left" w:pos="6804"/>
        </w:tabs>
        <w:ind w:right="111"/>
        <w:rPr>
          <w:rFonts w:ascii="Arial" w:hAnsi="Arial" w:cs="Arial"/>
          <w:bCs/>
          <w:color w:val="000000"/>
          <w:sz w:val="22"/>
          <w:szCs w:val="22"/>
          <w:lang w:val="es-ES"/>
        </w:rPr>
      </w:pPr>
      <w:proofErr w:type="spellStart"/>
      <w:r>
        <w:rPr>
          <w:rFonts w:ascii="Arial" w:hAnsi="Arial" w:cs="Arial"/>
          <w:bCs/>
          <w:color w:val="000000"/>
          <w:sz w:val="22"/>
          <w:szCs w:val="22"/>
          <w:lang w:val="es-ES"/>
        </w:rPr>
        <w:t>Website</w:t>
      </w:r>
      <w:proofErr w:type="spellEnd"/>
      <w:r>
        <w:rPr>
          <w:rFonts w:ascii="Arial" w:hAnsi="Arial" w:cs="Arial"/>
          <w:bCs/>
          <w:color w:val="000000"/>
          <w:sz w:val="22"/>
          <w:szCs w:val="22"/>
          <w:lang w:val="es-ES"/>
        </w:rPr>
        <w:t xml:space="preserve">: </w:t>
      </w:r>
      <w:hyperlink r:id="rId12" w:history="1">
        <w:r w:rsidRPr="00254612">
          <w:rPr>
            <w:rStyle w:val="Hipervnculo"/>
            <w:rFonts w:ascii="Arial" w:hAnsi="Arial" w:cs="Arial"/>
            <w:bCs/>
            <w:sz w:val="22"/>
            <w:szCs w:val="22"/>
            <w:lang w:val="es-ES"/>
          </w:rPr>
          <w:t>www.alvaroriascos.com</w:t>
        </w:r>
      </w:hyperlink>
      <w:r>
        <w:rPr>
          <w:rFonts w:ascii="Arial" w:hAnsi="Arial" w:cs="Arial"/>
          <w:bCs/>
          <w:color w:val="000000"/>
          <w:sz w:val="22"/>
          <w:szCs w:val="22"/>
          <w:lang w:val="es-ES"/>
        </w:rPr>
        <w:t xml:space="preserve"> </w:t>
      </w:r>
    </w:p>
    <w:p w14:paraId="657911E8" w14:textId="01EE6B6F" w:rsidR="00612948" w:rsidRDefault="00612948" w:rsidP="00612948">
      <w:pPr>
        <w:tabs>
          <w:tab w:val="left" w:pos="1276"/>
          <w:tab w:val="left" w:pos="6804"/>
        </w:tabs>
        <w:ind w:right="111"/>
        <w:jc w:val="both"/>
        <w:rPr>
          <w:rFonts w:ascii="Arial" w:hAnsi="Arial" w:cs="Arial"/>
          <w:bCs/>
          <w:color w:val="000000"/>
          <w:sz w:val="22"/>
          <w:szCs w:val="22"/>
          <w:lang w:val="es-ES"/>
        </w:rPr>
      </w:pPr>
    </w:p>
    <w:p w14:paraId="329C40F1" w14:textId="77777777" w:rsidR="00463385" w:rsidRPr="004144D0" w:rsidRDefault="00463385" w:rsidP="00612948">
      <w:pPr>
        <w:tabs>
          <w:tab w:val="left" w:pos="1276"/>
          <w:tab w:val="left" w:pos="6804"/>
        </w:tabs>
        <w:ind w:right="111"/>
        <w:jc w:val="both"/>
        <w:rPr>
          <w:rFonts w:ascii="Arial" w:hAnsi="Arial" w:cs="Arial"/>
          <w:bCs/>
          <w:color w:val="000000"/>
          <w:sz w:val="22"/>
          <w:szCs w:val="22"/>
          <w:lang w:val="es-ES"/>
        </w:rPr>
      </w:pPr>
    </w:p>
    <w:p w14:paraId="70B0F05B" w14:textId="5DBA0273" w:rsidR="00612948" w:rsidRDefault="00534DC1" w:rsidP="00612948">
      <w:pPr>
        <w:numPr>
          <w:ilvl w:val="0"/>
          <w:numId w:val="2"/>
        </w:numPr>
        <w:tabs>
          <w:tab w:val="clear" w:pos="1636"/>
          <w:tab w:val="num" w:pos="709"/>
          <w:tab w:val="left" w:pos="6946"/>
        </w:tabs>
        <w:ind w:left="709" w:right="900" w:hanging="709"/>
        <w:rPr>
          <w:rFonts w:ascii="Arial" w:hAnsi="Arial" w:cs="Arial"/>
          <w:b/>
          <w:bCs/>
          <w:sz w:val="22"/>
          <w:szCs w:val="22"/>
          <w:lang w:val="es-ES"/>
        </w:rPr>
      </w:pPr>
      <w:proofErr w:type="spellStart"/>
      <w:r>
        <w:rPr>
          <w:rFonts w:ascii="Arial" w:hAnsi="Arial" w:cs="Arial"/>
          <w:b/>
          <w:bCs/>
          <w:sz w:val="22"/>
          <w:szCs w:val="22"/>
          <w:lang w:val="es-ES"/>
        </w:rPr>
        <w:t>Summary</w:t>
      </w:r>
      <w:proofErr w:type="spellEnd"/>
      <w:r>
        <w:rPr>
          <w:rFonts w:ascii="Arial" w:hAnsi="Arial" w:cs="Arial"/>
          <w:b/>
          <w:bCs/>
          <w:sz w:val="22"/>
          <w:szCs w:val="22"/>
          <w:lang w:val="es-ES"/>
        </w:rPr>
        <w:t xml:space="preserve"> and </w:t>
      </w:r>
      <w:proofErr w:type="spellStart"/>
      <w:r>
        <w:rPr>
          <w:rFonts w:ascii="Arial" w:hAnsi="Arial" w:cs="Arial"/>
          <w:b/>
          <w:bCs/>
          <w:sz w:val="22"/>
          <w:szCs w:val="22"/>
          <w:lang w:val="es-ES"/>
        </w:rPr>
        <w:t>Course</w:t>
      </w:r>
      <w:proofErr w:type="spellEnd"/>
      <w:r>
        <w:rPr>
          <w:rFonts w:ascii="Arial" w:hAnsi="Arial" w:cs="Arial"/>
          <w:b/>
          <w:bCs/>
          <w:sz w:val="22"/>
          <w:szCs w:val="22"/>
          <w:lang w:val="es-ES"/>
        </w:rPr>
        <w:t xml:space="preserve"> </w:t>
      </w:r>
      <w:proofErr w:type="spellStart"/>
      <w:r>
        <w:rPr>
          <w:rFonts w:ascii="Arial" w:hAnsi="Arial" w:cs="Arial"/>
          <w:b/>
          <w:bCs/>
          <w:sz w:val="22"/>
          <w:szCs w:val="22"/>
          <w:lang w:val="es-ES"/>
        </w:rPr>
        <w:t>Objectives</w:t>
      </w:r>
      <w:proofErr w:type="spellEnd"/>
    </w:p>
    <w:p w14:paraId="43FCD516" w14:textId="77777777" w:rsidR="00534DC1" w:rsidRPr="004144D0" w:rsidRDefault="00534DC1" w:rsidP="00534DC1">
      <w:pPr>
        <w:tabs>
          <w:tab w:val="left" w:pos="6946"/>
        </w:tabs>
        <w:ind w:left="709" w:right="900"/>
        <w:rPr>
          <w:rFonts w:ascii="Arial" w:hAnsi="Arial" w:cs="Arial"/>
          <w:b/>
          <w:bCs/>
          <w:sz w:val="22"/>
          <w:szCs w:val="22"/>
          <w:lang w:val="es-ES"/>
        </w:rPr>
      </w:pPr>
    </w:p>
    <w:p w14:paraId="51E2AF58" w14:textId="77777777" w:rsidR="00ED2241" w:rsidRPr="00ED2241" w:rsidRDefault="00ED2241" w:rsidP="00F35CE0">
      <w:pPr>
        <w:jc w:val="both"/>
        <w:rPr>
          <w:rFonts w:ascii="Arial" w:hAnsi="Arial" w:cs="Arial"/>
        </w:rPr>
      </w:pPr>
      <w:r w:rsidRPr="00ED2241">
        <w:rPr>
          <w:rFonts w:ascii="Arial" w:hAnsi="Arial" w:cs="Arial"/>
        </w:rPr>
        <w:t>The rise of “Big Data” over the past decade and the more recent emergence of artificial intelligence (AI) have stirred many hopes and, increasingly, fears, about the fate of humankind in the “fourth industrial revolution”. Are we heading towards brighter or darker times? Do Big Data and AI pose existential threats to democracy, or do they offer the possibility of building a future where decisions will be more rational, policies more efficient, processes fairer, politicians more accountable?</w:t>
      </w:r>
    </w:p>
    <w:p w14:paraId="006DB6E3" w14:textId="77777777" w:rsidR="00ED2241" w:rsidRPr="00ED2241" w:rsidRDefault="00ED2241" w:rsidP="00F35CE0">
      <w:pPr>
        <w:jc w:val="both"/>
        <w:rPr>
          <w:rFonts w:ascii="Arial" w:hAnsi="Arial" w:cs="Arial"/>
        </w:rPr>
      </w:pPr>
      <w:r w:rsidRPr="00ED2241">
        <w:rPr>
          <w:rFonts w:ascii="Arial" w:hAnsi="Arial" w:cs="Arial"/>
        </w:rPr>
        <w:t xml:space="preserve"> </w:t>
      </w:r>
    </w:p>
    <w:p w14:paraId="0C0DD5DF" w14:textId="77777777" w:rsidR="00ED2241" w:rsidRPr="00ED2241" w:rsidRDefault="00ED2241" w:rsidP="00F35CE0">
      <w:pPr>
        <w:jc w:val="both"/>
        <w:rPr>
          <w:rFonts w:ascii="Arial" w:hAnsi="Arial" w:cs="Arial"/>
        </w:rPr>
      </w:pPr>
      <w:r w:rsidRPr="00ED2241">
        <w:rPr>
          <w:rFonts w:ascii="Arial" w:hAnsi="Arial" w:cs="Arial"/>
        </w:rPr>
        <w:t xml:space="preserve">This course will introduce you to some of the major applications and implications of Big Data and AI for society: how can personal data be tapped into in ethical, safe ways? How can we build consensus on what </w:t>
      </w:r>
      <w:proofErr w:type="gramStart"/>
      <w:r w:rsidRPr="00ED2241">
        <w:rPr>
          <w:rFonts w:ascii="Arial" w:hAnsi="Arial" w:cs="Arial"/>
        </w:rPr>
        <w:t>“ works</w:t>
      </w:r>
      <w:proofErr w:type="gramEnd"/>
      <w:r w:rsidRPr="00ED2241">
        <w:rPr>
          <w:rFonts w:ascii="Arial" w:hAnsi="Arial" w:cs="Arial"/>
        </w:rPr>
        <w:t xml:space="preserve">” and does not in the age of alternative facts and deep fakes? What is the “good” </w:t>
      </w:r>
      <w:proofErr w:type="gramStart"/>
      <w:r w:rsidRPr="00ED2241">
        <w:rPr>
          <w:rFonts w:ascii="Arial" w:hAnsi="Arial" w:cs="Arial"/>
        </w:rPr>
        <w:t>end result</w:t>
      </w:r>
      <w:proofErr w:type="gramEnd"/>
      <w:r w:rsidRPr="00ED2241">
        <w:rPr>
          <w:rFonts w:ascii="Arial" w:hAnsi="Arial" w:cs="Arial"/>
        </w:rPr>
        <w:t xml:space="preserve"> of AI based policies? Is privacy dead, or under threat? Will decisions assisted by algorithms reduce or reproduce and perhaps reinforce discriminations and biases? </w:t>
      </w:r>
    </w:p>
    <w:p w14:paraId="09D2705B" w14:textId="77777777" w:rsidR="00ED2241" w:rsidRPr="00ED2241" w:rsidRDefault="00ED2241" w:rsidP="00F35CE0">
      <w:pPr>
        <w:jc w:val="both"/>
        <w:rPr>
          <w:rFonts w:ascii="Arial" w:hAnsi="Arial" w:cs="Arial"/>
        </w:rPr>
      </w:pPr>
      <w:r w:rsidRPr="00ED2241">
        <w:rPr>
          <w:rFonts w:ascii="Arial" w:hAnsi="Arial" w:cs="Arial"/>
        </w:rPr>
        <w:t xml:space="preserve"> </w:t>
      </w:r>
    </w:p>
    <w:p w14:paraId="692D15B5" w14:textId="77777777" w:rsidR="00ED2241" w:rsidRPr="00ED2241" w:rsidRDefault="00ED2241" w:rsidP="00F35CE0">
      <w:pPr>
        <w:jc w:val="both"/>
        <w:rPr>
          <w:rFonts w:ascii="Arial" w:hAnsi="Arial" w:cs="Arial"/>
        </w:rPr>
      </w:pPr>
      <w:r w:rsidRPr="00ED2241">
        <w:rPr>
          <w:rFonts w:ascii="Arial" w:hAnsi="Arial" w:cs="Arial"/>
        </w:rPr>
        <w:t>One major objective of this course is to introduce a formal framework to address some of these issues. In order to do so, we will introduce students to the most basic machine learning algorithms: linear regression, nearest neighborhood, trees, random forests, neural networks and deep neural networks, etc.) and to the statistical foundations that support most of machine learning applications: approximation vs estimation tradeoff (i.e., bias vs. variance), model validation methodologies (cross validation, bootstrapping, bagging, etc.), regularization techniques, etc.</w:t>
      </w:r>
    </w:p>
    <w:p w14:paraId="01A69D42" w14:textId="77777777" w:rsidR="00ED2241" w:rsidRPr="00ED2241" w:rsidRDefault="00ED2241" w:rsidP="00F35CE0">
      <w:pPr>
        <w:jc w:val="both"/>
        <w:rPr>
          <w:rFonts w:ascii="Arial" w:hAnsi="Arial" w:cs="Arial"/>
        </w:rPr>
      </w:pPr>
      <w:r w:rsidRPr="00ED2241">
        <w:rPr>
          <w:rFonts w:ascii="Arial" w:hAnsi="Arial" w:cs="Arial"/>
        </w:rPr>
        <w:t xml:space="preserve"> </w:t>
      </w:r>
    </w:p>
    <w:p w14:paraId="3BA61192" w14:textId="7FB7A276" w:rsidR="00C678E6" w:rsidRDefault="00ED2241" w:rsidP="00F35CE0">
      <w:pPr>
        <w:jc w:val="both"/>
        <w:rPr>
          <w:rFonts w:ascii="Arial" w:hAnsi="Arial" w:cs="Arial"/>
        </w:rPr>
      </w:pPr>
      <w:r w:rsidRPr="00ED2241">
        <w:rPr>
          <w:rFonts w:ascii="Arial" w:hAnsi="Arial" w:cs="Arial"/>
        </w:rPr>
        <w:t xml:space="preserve">With this basic machine learning toolbox, we will frame formally some of these challenges. We will learn the difference between prediction and causality and how, what </w:t>
      </w:r>
      <w:proofErr w:type="gramStart"/>
      <w:r w:rsidRPr="00ED2241">
        <w:rPr>
          <w:rFonts w:ascii="Arial" w:hAnsi="Arial" w:cs="Arial"/>
        </w:rPr>
        <w:t>actually works</w:t>
      </w:r>
      <w:proofErr w:type="gramEnd"/>
      <w:r w:rsidRPr="00ED2241">
        <w:rPr>
          <w:rFonts w:ascii="Arial" w:hAnsi="Arial" w:cs="Arial"/>
        </w:rPr>
        <w:t>, is related to identifying causality relations. We will address algorithmic fairness in specific models and learn how to potentially fix them and we will also learn how privacy can be preserved through appropriate technical systems and governance standards. Across the lectures we will illustrate many some of these challenges using real world examples: crime prediction models, criminal justice applications, credit allocation, public health, etc.</w:t>
      </w:r>
    </w:p>
    <w:p w14:paraId="42E09176" w14:textId="3C393ACD" w:rsidR="008904CC" w:rsidRDefault="008904CC" w:rsidP="00ED2241">
      <w:pPr>
        <w:rPr>
          <w:rFonts w:ascii="Arial" w:hAnsi="Arial" w:cs="Arial"/>
        </w:rPr>
      </w:pPr>
    </w:p>
    <w:p w14:paraId="7A91A9A1" w14:textId="7D252924" w:rsidR="008904CC" w:rsidRDefault="008904CC" w:rsidP="00ED2241">
      <w:pPr>
        <w:rPr>
          <w:rFonts w:ascii="Arial" w:hAnsi="Arial" w:cs="Arial"/>
          <w:u w:val="single"/>
        </w:rPr>
      </w:pPr>
      <w:r w:rsidRPr="00D00E51">
        <w:rPr>
          <w:rFonts w:ascii="Arial" w:hAnsi="Arial" w:cs="Arial"/>
          <w:u w:val="single"/>
        </w:rPr>
        <w:t>This course will be taught half in English and ha</w:t>
      </w:r>
      <w:r w:rsidR="00D00E51">
        <w:rPr>
          <w:rFonts w:ascii="Arial" w:hAnsi="Arial" w:cs="Arial"/>
          <w:u w:val="single"/>
        </w:rPr>
        <w:t>lf</w:t>
      </w:r>
      <w:r w:rsidRPr="00D00E51">
        <w:rPr>
          <w:rFonts w:ascii="Arial" w:hAnsi="Arial" w:cs="Arial"/>
          <w:u w:val="single"/>
        </w:rPr>
        <w:t xml:space="preserve"> in Spanish.</w:t>
      </w:r>
    </w:p>
    <w:p w14:paraId="15A853B9" w14:textId="0716A8DC" w:rsidR="00F06444" w:rsidRDefault="00F06444" w:rsidP="00ED2241">
      <w:pPr>
        <w:rPr>
          <w:rFonts w:ascii="Arial" w:hAnsi="Arial" w:cs="Arial"/>
          <w:u w:val="single"/>
        </w:rPr>
      </w:pPr>
    </w:p>
    <w:p w14:paraId="0B58B26D" w14:textId="77777777" w:rsidR="00E751A4" w:rsidRPr="00D00E51" w:rsidRDefault="00E751A4" w:rsidP="00ED2241">
      <w:pPr>
        <w:rPr>
          <w:rFonts w:ascii="Arial" w:hAnsi="Arial" w:cs="Arial"/>
          <w:u w:val="single"/>
        </w:rPr>
      </w:pPr>
    </w:p>
    <w:p w14:paraId="27041809" w14:textId="3A4B7AEA" w:rsidR="00337271" w:rsidRDefault="00534DC1" w:rsidP="00C678E6">
      <w:pPr>
        <w:rPr>
          <w:rFonts w:ascii="Arial" w:hAnsi="Arial" w:cs="Arial"/>
        </w:rPr>
      </w:pPr>
      <w:r w:rsidRPr="00534DC1">
        <w:rPr>
          <w:rFonts w:ascii="Arial" w:hAnsi="Arial" w:cs="Arial"/>
        </w:rPr>
        <w:lastRenderedPageBreak/>
        <w:t xml:space="preserve"> </w:t>
      </w:r>
    </w:p>
    <w:p w14:paraId="0727D248" w14:textId="7BCA27EC" w:rsidR="00573DFD" w:rsidRPr="004144D0" w:rsidRDefault="00DE18F9" w:rsidP="00573DFD">
      <w:pPr>
        <w:numPr>
          <w:ilvl w:val="0"/>
          <w:numId w:val="2"/>
        </w:numPr>
        <w:tabs>
          <w:tab w:val="clear" w:pos="1636"/>
          <w:tab w:val="num" w:pos="709"/>
          <w:tab w:val="left" w:pos="6946"/>
        </w:tabs>
        <w:ind w:left="709" w:right="900" w:hanging="709"/>
        <w:rPr>
          <w:rFonts w:ascii="Arial" w:hAnsi="Arial" w:cs="Arial"/>
          <w:b/>
          <w:bCs/>
          <w:sz w:val="22"/>
          <w:szCs w:val="22"/>
          <w:lang w:val="es-ES"/>
        </w:rPr>
      </w:pPr>
      <w:proofErr w:type="spellStart"/>
      <w:r w:rsidRPr="004144D0">
        <w:rPr>
          <w:rFonts w:ascii="Arial" w:hAnsi="Arial" w:cs="Arial"/>
          <w:b/>
          <w:bCs/>
          <w:sz w:val="22"/>
          <w:szCs w:val="22"/>
          <w:lang w:val="es-ES"/>
        </w:rPr>
        <w:t>Conte</w:t>
      </w:r>
      <w:r w:rsidR="00337271">
        <w:rPr>
          <w:rFonts w:ascii="Arial" w:hAnsi="Arial" w:cs="Arial"/>
          <w:b/>
          <w:bCs/>
          <w:sz w:val="22"/>
          <w:szCs w:val="22"/>
          <w:lang w:val="es-ES"/>
        </w:rPr>
        <w:t>nts</w:t>
      </w:r>
      <w:proofErr w:type="spellEnd"/>
    </w:p>
    <w:p w14:paraId="1DBACB88" w14:textId="77777777" w:rsidR="00056A3A" w:rsidRPr="004144D0" w:rsidRDefault="00056A3A" w:rsidP="00056A3A">
      <w:pPr>
        <w:tabs>
          <w:tab w:val="left" w:pos="6946"/>
        </w:tabs>
        <w:ind w:right="900"/>
        <w:rPr>
          <w:rFonts w:ascii="Arial" w:hAnsi="Arial" w:cs="Arial"/>
          <w:b/>
          <w:bCs/>
          <w:sz w:val="22"/>
          <w:szCs w:val="22"/>
          <w:lang w:val="es-ES"/>
        </w:rPr>
      </w:pPr>
    </w:p>
    <w:tbl>
      <w:tblPr>
        <w:tblStyle w:val="Tablaconcuadrcula"/>
        <w:tblW w:w="0" w:type="auto"/>
        <w:tblLayout w:type="fixed"/>
        <w:tblLook w:val="04A0" w:firstRow="1" w:lastRow="0" w:firstColumn="1" w:lastColumn="0" w:noHBand="0" w:noVBand="1"/>
      </w:tblPr>
      <w:tblGrid>
        <w:gridCol w:w="1615"/>
        <w:gridCol w:w="2520"/>
        <w:gridCol w:w="2340"/>
        <w:gridCol w:w="3863"/>
      </w:tblGrid>
      <w:tr w:rsidR="009D4F47" w:rsidRPr="004144D0" w14:paraId="14C3551E" w14:textId="77777777" w:rsidTr="00D00E51">
        <w:tc>
          <w:tcPr>
            <w:tcW w:w="1615" w:type="dxa"/>
          </w:tcPr>
          <w:p w14:paraId="5F963DDC" w14:textId="77777777" w:rsidR="00056A3A" w:rsidRDefault="00E91213" w:rsidP="00F01D89">
            <w:pPr>
              <w:tabs>
                <w:tab w:val="left" w:pos="6946"/>
              </w:tabs>
              <w:ind w:right="900"/>
              <w:jc w:val="center"/>
              <w:rPr>
                <w:rFonts w:ascii="Arial" w:hAnsi="Arial" w:cs="Arial"/>
                <w:b/>
                <w:bCs/>
                <w:sz w:val="22"/>
                <w:szCs w:val="22"/>
                <w:lang w:val="es-ES"/>
              </w:rPr>
            </w:pPr>
            <w:r>
              <w:rPr>
                <w:rFonts w:ascii="Arial" w:hAnsi="Arial" w:cs="Arial"/>
                <w:b/>
                <w:bCs/>
                <w:sz w:val="22"/>
                <w:szCs w:val="22"/>
                <w:lang w:val="es-ES"/>
              </w:rPr>
              <w:t>Day</w:t>
            </w:r>
          </w:p>
          <w:p w14:paraId="221EDCCD" w14:textId="24FB8125" w:rsidR="00D00E51" w:rsidRPr="004144D0" w:rsidRDefault="00D00E51" w:rsidP="00F01D89">
            <w:pPr>
              <w:tabs>
                <w:tab w:val="left" w:pos="6946"/>
              </w:tabs>
              <w:ind w:right="900"/>
              <w:jc w:val="center"/>
              <w:rPr>
                <w:rFonts w:ascii="Arial" w:hAnsi="Arial" w:cs="Arial"/>
                <w:b/>
                <w:bCs/>
                <w:sz w:val="22"/>
                <w:szCs w:val="22"/>
                <w:lang w:val="es-ES"/>
              </w:rPr>
            </w:pPr>
          </w:p>
        </w:tc>
        <w:tc>
          <w:tcPr>
            <w:tcW w:w="2520" w:type="dxa"/>
          </w:tcPr>
          <w:p w14:paraId="15096763" w14:textId="6BD2819B" w:rsidR="00056A3A" w:rsidRPr="004144D0" w:rsidRDefault="00056A3A" w:rsidP="005C406C">
            <w:pPr>
              <w:tabs>
                <w:tab w:val="left" w:pos="6946"/>
              </w:tabs>
              <w:ind w:right="900"/>
              <w:jc w:val="center"/>
              <w:rPr>
                <w:rFonts w:ascii="Arial" w:hAnsi="Arial" w:cs="Arial"/>
                <w:b/>
                <w:bCs/>
                <w:sz w:val="22"/>
                <w:szCs w:val="22"/>
                <w:lang w:val="es-ES"/>
              </w:rPr>
            </w:pPr>
            <w:proofErr w:type="spellStart"/>
            <w:r w:rsidRPr="004144D0">
              <w:rPr>
                <w:rFonts w:ascii="Arial" w:hAnsi="Arial" w:cs="Arial"/>
                <w:b/>
                <w:bCs/>
                <w:sz w:val="22"/>
                <w:szCs w:val="22"/>
                <w:lang w:val="es-ES"/>
              </w:rPr>
              <w:t>T</w:t>
            </w:r>
            <w:r w:rsidR="00337271">
              <w:rPr>
                <w:rFonts w:ascii="Arial" w:hAnsi="Arial" w:cs="Arial"/>
                <w:b/>
                <w:bCs/>
                <w:sz w:val="22"/>
                <w:szCs w:val="22"/>
                <w:lang w:val="es-ES"/>
              </w:rPr>
              <w:t>opic</w:t>
            </w:r>
            <w:proofErr w:type="spellEnd"/>
          </w:p>
        </w:tc>
        <w:tc>
          <w:tcPr>
            <w:tcW w:w="2340" w:type="dxa"/>
          </w:tcPr>
          <w:p w14:paraId="24CFFC4F" w14:textId="4471ABE0" w:rsidR="00056A3A" w:rsidRPr="004144D0" w:rsidRDefault="00337271" w:rsidP="005C406C">
            <w:pPr>
              <w:tabs>
                <w:tab w:val="left" w:pos="6946"/>
              </w:tabs>
              <w:ind w:right="900"/>
              <w:jc w:val="center"/>
              <w:rPr>
                <w:rFonts w:ascii="Arial" w:hAnsi="Arial" w:cs="Arial"/>
                <w:b/>
                <w:bCs/>
                <w:sz w:val="22"/>
                <w:szCs w:val="22"/>
                <w:lang w:val="es-ES"/>
              </w:rPr>
            </w:pPr>
            <w:proofErr w:type="spellStart"/>
            <w:r>
              <w:rPr>
                <w:rFonts w:ascii="Arial" w:hAnsi="Arial" w:cs="Arial"/>
                <w:b/>
                <w:bCs/>
                <w:sz w:val="22"/>
                <w:szCs w:val="22"/>
                <w:lang w:val="es-ES"/>
              </w:rPr>
              <w:t>Professor</w:t>
            </w:r>
            <w:proofErr w:type="spellEnd"/>
          </w:p>
        </w:tc>
        <w:tc>
          <w:tcPr>
            <w:tcW w:w="3863" w:type="dxa"/>
          </w:tcPr>
          <w:p w14:paraId="5A0F3724" w14:textId="370B7736" w:rsidR="00056A3A" w:rsidRPr="004144D0" w:rsidRDefault="00056A3A" w:rsidP="005C406C">
            <w:pPr>
              <w:tabs>
                <w:tab w:val="left" w:pos="6946"/>
              </w:tabs>
              <w:ind w:right="900"/>
              <w:jc w:val="center"/>
              <w:rPr>
                <w:rFonts w:ascii="Arial" w:hAnsi="Arial" w:cs="Arial"/>
                <w:b/>
                <w:bCs/>
                <w:sz w:val="22"/>
                <w:szCs w:val="22"/>
                <w:lang w:val="es-ES"/>
              </w:rPr>
            </w:pPr>
            <w:proofErr w:type="spellStart"/>
            <w:r w:rsidRPr="004144D0">
              <w:rPr>
                <w:rFonts w:ascii="Arial" w:hAnsi="Arial" w:cs="Arial"/>
                <w:b/>
                <w:bCs/>
                <w:sz w:val="22"/>
                <w:szCs w:val="22"/>
                <w:lang w:val="es-ES"/>
              </w:rPr>
              <w:t>Referenc</w:t>
            </w:r>
            <w:r w:rsidR="00337271">
              <w:rPr>
                <w:rFonts w:ascii="Arial" w:hAnsi="Arial" w:cs="Arial"/>
                <w:b/>
                <w:bCs/>
                <w:sz w:val="22"/>
                <w:szCs w:val="22"/>
                <w:lang w:val="es-ES"/>
              </w:rPr>
              <w:t>es</w:t>
            </w:r>
            <w:proofErr w:type="spellEnd"/>
          </w:p>
        </w:tc>
      </w:tr>
      <w:tr w:rsidR="001F0977" w:rsidRPr="004144D0" w14:paraId="221C129C" w14:textId="77777777" w:rsidTr="00D00E51">
        <w:tc>
          <w:tcPr>
            <w:tcW w:w="1615" w:type="dxa"/>
          </w:tcPr>
          <w:p w14:paraId="24A52F1A" w14:textId="6CCDB4FB" w:rsidR="00056A3A" w:rsidRPr="004144D0" w:rsidRDefault="00056A3A" w:rsidP="005C406C">
            <w:pPr>
              <w:tabs>
                <w:tab w:val="left" w:pos="6946"/>
              </w:tabs>
              <w:ind w:right="900"/>
              <w:jc w:val="center"/>
              <w:rPr>
                <w:rFonts w:ascii="Arial" w:hAnsi="Arial" w:cs="Arial"/>
                <w:b/>
                <w:bCs/>
                <w:sz w:val="20"/>
                <w:lang w:val="es-ES"/>
              </w:rPr>
            </w:pPr>
            <w:r w:rsidRPr="004144D0">
              <w:rPr>
                <w:rFonts w:ascii="Arial" w:hAnsi="Arial" w:cs="Arial"/>
                <w:b/>
                <w:bCs/>
                <w:sz w:val="20"/>
                <w:lang w:val="es-ES"/>
              </w:rPr>
              <w:t>1</w:t>
            </w:r>
          </w:p>
        </w:tc>
        <w:tc>
          <w:tcPr>
            <w:tcW w:w="2520" w:type="dxa"/>
          </w:tcPr>
          <w:p w14:paraId="4E62D794" w14:textId="4F8E6F4A" w:rsidR="00343DA0" w:rsidRPr="00020213" w:rsidRDefault="00343DA0" w:rsidP="00343DA0">
            <w:pPr>
              <w:rPr>
                <w:rFonts w:ascii="Arial" w:hAnsi="Arial" w:cs="Arial"/>
                <w:sz w:val="20"/>
              </w:rPr>
            </w:pPr>
            <w:r w:rsidRPr="00020213">
              <w:rPr>
                <w:rFonts w:ascii="Arial" w:hAnsi="Arial" w:cs="Arial"/>
                <w:b/>
                <w:bCs/>
                <w:sz w:val="20"/>
              </w:rPr>
              <w:t>T</w:t>
            </w:r>
            <w:r>
              <w:rPr>
                <w:rFonts w:ascii="Arial" w:hAnsi="Arial" w:cs="Arial"/>
                <w:b/>
                <w:bCs/>
                <w:sz w:val="20"/>
              </w:rPr>
              <w:t>heory</w:t>
            </w:r>
            <w:r w:rsidRPr="00020213">
              <w:rPr>
                <w:rFonts w:ascii="Arial" w:hAnsi="Arial" w:cs="Arial"/>
                <w:b/>
                <w:bCs/>
                <w:sz w:val="20"/>
              </w:rPr>
              <w:t>:</w:t>
            </w:r>
            <w:r w:rsidRPr="00020213">
              <w:rPr>
                <w:rFonts w:ascii="Arial" w:hAnsi="Arial" w:cs="Arial"/>
                <w:sz w:val="20"/>
              </w:rPr>
              <w:t xml:space="preserve"> </w:t>
            </w:r>
            <w:r>
              <w:rPr>
                <w:rFonts w:ascii="Arial" w:hAnsi="Arial" w:cs="Arial"/>
                <w:sz w:val="20"/>
              </w:rPr>
              <w:t xml:space="preserve">The Big Data </w:t>
            </w:r>
            <w:r w:rsidR="00A779BA">
              <w:rPr>
                <w:rFonts w:ascii="Arial" w:hAnsi="Arial" w:cs="Arial"/>
                <w:sz w:val="20"/>
              </w:rPr>
              <w:t>and AI R</w:t>
            </w:r>
            <w:r>
              <w:rPr>
                <w:rFonts w:ascii="Arial" w:hAnsi="Arial" w:cs="Arial"/>
                <w:sz w:val="20"/>
              </w:rPr>
              <w:t>evolution</w:t>
            </w:r>
            <w:r w:rsidR="00A779BA">
              <w:rPr>
                <w:rFonts w:ascii="Arial" w:hAnsi="Arial" w:cs="Arial"/>
                <w:sz w:val="20"/>
              </w:rPr>
              <w:t>s for Human Development</w:t>
            </w:r>
            <w:r>
              <w:rPr>
                <w:rFonts w:ascii="Arial" w:hAnsi="Arial" w:cs="Arial"/>
                <w:sz w:val="20"/>
              </w:rPr>
              <w:t xml:space="preserve">: Context and Concepts </w:t>
            </w:r>
          </w:p>
          <w:p w14:paraId="40F51AAA" w14:textId="77777777" w:rsidR="00343DA0" w:rsidRPr="00020213" w:rsidRDefault="00343DA0" w:rsidP="00343DA0">
            <w:pPr>
              <w:rPr>
                <w:rFonts w:ascii="Arial" w:hAnsi="Arial" w:cs="Arial"/>
                <w:sz w:val="20"/>
              </w:rPr>
            </w:pPr>
          </w:p>
          <w:p w14:paraId="72AFDF6C" w14:textId="73518CD5" w:rsidR="00020213" w:rsidRDefault="00A779BA" w:rsidP="00343DA0">
            <w:pPr>
              <w:rPr>
                <w:rFonts w:ascii="Arial" w:hAnsi="Arial" w:cs="Arial"/>
                <w:bCs/>
                <w:sz w:val="20"/>
              </w:rPr>
            </w:pPr>
            <w:r w:rsidRPr="00A779BA">
              <w:rPr>
                <w:rFonts w:ascii="Arial" w:hAnsi="Arial" w:cs="Arial"/>
                <w:bCs/>
                <w:sz w:val="20"/>
              </w:rPr>
              <w:t xml:space="preserve"> </w:t>
            </w:r>
          </w:p>
          <w:p w14:paraId="0E00694C" w14:textId="77777777" w:rsidR="00463385" w:rsidRDefault="00463385" w:rsidP="00343DA0">
            <w:pPr>
              <w:rPr>
                <w:rFonts w:ascii="Arial" w:hAnsi="Arial" w:cs="Arial"/>
                <w:bCs/>
                <w:sz w:val="20"/>
              </w:rPr>
            </w:pPr>
          </w:p>
          <w:p w14:paraId="40D44899" w14:textId="77777777" w:rsidR="00463385" w:rsidRPr="00F35CE0" w:rsidRDefault="00463385" w:rsidP="00463385">
            <w:pPr>
              <w:tabs>
                <w:tab w:val="left" w:pos="6946"/>
              </w:tabs>
              <w:ind w:right="900"/>
              <w:rPr>
                <w:rFonts w:ascii="Arial" w:hAnsi="Arial" w:cs="Arial"/>
                <w:bCs/>
                <w:sz w:val="20"/>
              </w:rPr>
            </w:pPr>
            <w:r w:rsidRPr="00F35CE0">
              <w:rPr>
                <w:rFonts w:ascii="Arial" w:hAnsi="Arial" w:cs="Arial"/>
                <w:b/>
                <w:sz w:val="20"/>
              </w:rPr>
              <w:t xml:space="preserve">Practical session: </w:t>
            </w:r>
          </w:p>
          <w:p w14:paraId="079B532A" w14:textId="6CD23551" w:rsidR="00C23341" w:rsidRPr="00F35CE0" w:rsidRDefault="00C23341" w:rsidP="00463385">
            <w:pPr>
              <w:tabs>
                <w:tab w:val="left" w:pos="6946"/>
              </w:tabs>
              <w:ind w:right="900"/>
              <w:rPr>
                <w:rFonts w:ascii="Arial" w:hAnsi="Arial" w:cs="Arial"/>
                <w:bCs/>
                <w:sz w:val="20"/>
              </w:rPr>
            </w:pPr>
            <w:r w:rsidRPr="00F35CE0">
              <w:rPr>
                <w:rFonts w:ascii="Arial" w:hAnsi="Arial" w:cs="Arial"/>
                <w:bCs/>
                <w:sz w:val="20"/>
              </w:rPr>
              <w:t>Data Science Ecosystems</w:t>
            </w:r>
          </w:p>
          <w:p w14:paraId="2AF1F411" w14:textId="285B4FA6" w:rsidR="00463385" w:rsidRPr="00F35CE0" w:rsidRDefault="00463385" w:rsidP="00463385">
            <w:pPr>
              <w:tabs>
                <w:tab w:val="left" w:pos="6946"/>
              </w:tabs>
              <w:ind w:right="900"/>
              <w:rPr>
                <w:rFonts w:ascii="Arial" w:hAnsi="Arial" w:cs="Arial"/>
                <w:bCs/>
                <w:sz w:val="20"/>
              </w:rPr>
            </w:pPr>
            <w:r w:rsidRPr="00F35CE0">
              <w:rPr>
                <w:rFonts w:ascii="Arial" w:hAnsi="Arial" w:cs="Arial"/>
                <w:bCs/>
                <w:sz w:val="20"/>
              </w:rPr>
              <w:t xml:space="preserve">Introduction to Python </w:t>
            </w:r>
            <w:r w:rsidR="00C23341" w:rsidRPr="00F35CE0">
              <w:rPr>
                <w:rFonts w:ascii="Arial" w:hAnsi="Arial" w:cs="Arial"/>
                <w:bCs/>
                <w:sz w:val="20"/>
              </w:rPr>
              <w:t>I</w:t>
            </w:r>
          </w:p>
          <w:p w14:paraId="3123AECC" w14:textId="601B2FAA" w:rsidR="00463385" w:rsidRPr="00F35CE0" w:rsidRDefault="00463385" w:rsidP="00343DA0">
            <w:pPr>
              <w:rPr>
                <w:rFonts w:ascii="Arial" w:hAnsi="Arial" w:cs="Arial"/>
                <w:bCs/>
                <w:sz w:val="20"/>
              </w:rPr>
            </w:pPr>
          </w:p>
        </w:tc>
        <w:tc>
          <w:tcPr>
            <w:tcW w:w="2340" w:type="dxa"/>
          </w:tcPr>
          <w:p w14:paraId="520BD7CB" w14:textId="20F083B9" w:rsidR="00343DA0" w:rsidRPr="00F35CE0" w:rsidRDefault="00343DA0" w:rsidP="00343DA0">
            <w:pPr>
              <w:tabs>
                <w:tab w:val="left" w:pos="6946"/>
              </w:tabs>
              <w:ind w:right="900"/>
              <w:rPr>
                <w:rFonts w:ascii="Arial" w:hAnsi="Arial" w:cs="Arial"/>
                <w:b/>
                <w:sz w:val="20"/>
              </w:rPr>
            </w:pPr>
            <w:r w:rsidRPr="00F35CE0">
              <w:rPr>
                <w:rFonts w:ascii="Arial" w:hAnsi="Arial" w:cs="Arial"/>
                <w:b/>
                <w:sz w:val="20"/>
              </w:rPr>
              <w:t xml:space="preserve">Theory: </w:t>
            </w:r>
          </w:p>
          <w:p w14:paraId="2B627797" w14:textId="058E22DC" w:rsidR="00343DA0" w:rsidRPr="00F35CE0" w:rsidRDefault="00343DA0" w:rsidP="00343DA0">
            <w:pPr>
              <w:tabs>
                <w:tab w:val="left" w:pos="6946"/>
              </w:tabs>
              <w:ind w:right="900"/>
              <w:rPr>
                <w:rFonts w:ascii="Arial" w:hAnsi="Arial" w:cs="Arial"/>
                <w:bCs/>
                <w:sz w:val="20"/>
              </w:rPr>
            </w:pPr>
            <w:r w:rsidRPr="00F35CE0">
              <w:rPr>
                <w:rFonts w:ascii="Arial" w:hAnsi="Arial" w:cs="Arial"/>
                <w:bCs/>
                <w:sz w:val="20"/>
              </w:rPr>
              <w:t>Emmanuel Letouzé</w:t>
            </w:r>
          </w:p>
          <w:p w14:paraId="14E797A3" w14:textId="77777777" w:rsidR="009D4F47" w:rsidRPr="00F35CE0" w:rsidRDefault="009D4F47" w:rsidP="00056A3A">
            <w:pPr>
              <w:tabs>
                <w:tab w:val="left" w:pos="6946"/>
              </w:tabs>
              <w:ind w:right="900"/>
              <w:rPr>
                <w:rFonts w:ascii="Arial" w:hAnsi="Arial" w:cs="Arial"/>
                <w:bCs/>
                <w:sz w:val="20"/>
              </w:rPr>
            </w:pPr>
          </w:p>
          <w:p w14:paraId="0BED5659" w14:textId="77777777" w:rsidR="00A779BA" w:rsidRPr="00F35CE0" w:rsidRDefault="00A779BA" w:rsidP="00056A3A">
            <w:pPr>
              <w:tabs>
                <w:tab w:val="left" w:pos="6946"/>
              </w:tabs>
              <w:ind w:right="900"/>
              <w:rPr>
                <w:rFonts w:ascii="Arial" w:hAnsi="Arial" w:cs="Arial"/>
                <w:bCs/>
                <w:sz w:val="20"/>
              </w:rPr>
            </w:pPr>
          </w:p>
          <w:p w14:paraId="65A162BF" w14:textId="77777777" w:rsidR="00463385" w:rsidRDefault="00463385" w:rsidP="00A779BA">
            <w:pPr>
              <w:tabs>
                <w:tab w:val="left" w:pos="6946"/>
              </w:tabs>
              <w:ind w:right="900"/>
              <w:rPr>
                <w:rFonts w:ascii="Arial" w:hAnsi="Arial" w:cs="Arial"/>
                <w:bCs/>
                <w:sz w:val="20"/>
              </w:rPr>
            </w:pPr>
          </w:p>
          <w:p w14:paraId="321DB35F" w14:textId="77777777" w:rsidR="00463385" w:rsidRDefault="00463385" w:rsidP="00A779BA">
            <w:pPr>
              <w:tabs>
                <w:tab w:val="left" w:pos="6946"/>
              </w:tabs>
              <w:ind w:right="900"/>
              <w:rPr>
                <w:rFonts w:ascii="Arial" w:hAnsi="Arial" w:cs="Arial"/>
                <w:bCs/>
                <w:sz w:val="20"/>
              </w:rPr>
            </w:pPr>
          </w:p>
          <w:p w14:paraId="508E4BC7" w14:textId="77777777" w:rsidR="00463385" w:rsidRPr="00F35CE0" w:rsidRDefault="00463385" w:rsidP="00463385">
            <w:pPr>
              <w:tabs>
                <w:tab w:val="left" w:pos="6946"/>
              </w:tabs>
              <w:ind w:right="900"/>
              <w:rPr>
                <w:rFonts w:ascii="Arial" w:hAnsi="Arial" w:cs="Arial"/>
                <w:bCs/>
                <w:sz w:val="20"/>
              </w:rPr>
            </w:pPr>
            <w:r w:rsidRPr="00F35CE0">
              <w:rPr>
                <w:rFonts w:ascii="Arial" w:hAnsi="Arial" w:cs="Arial"/>
                <w:b/>
                <w:sz w:val="20"/>
              </w:rPr>
              <w:t xml:space="preserve">Practical session: </w:t>
            </w:r>
          </w:p>
          <w:p w14:paraId="7DFDE0B7" w14:textId="0CEA76CD" w:rsidR="00463385" w:rsidRPr="00F35CE0" w:rsidRDefault="00C23341" w:rsidP="00463385">
            <w:pPr>
              <w:tabs>
                <w:tab w:val="left" w:pos="6946"/>
              </w:tabs>
              <w:ind w:right="900"/>
              <w:rPr>
                <w:rFonts w:ascii="Arial" w:hAnsi="Arial" w:cs="Arial"/>
                <w:bCs/>
                <w:sz w:val="20"/>
              </w:rPr>
            </w:pPr>
            <w:r w:rsidRPr="00F35CE0">
              <w:rPr>
                <w:rFonts w:ascii="Arial" w:hAnsi="Arial" w:cs="Arial"/>
                <w:bCs/>
                <w:sz w:val="20"/>
              </w:rPr>
              <w:t>Juan Moreno</w:t>
            </w:r>
          </w:p>
          <w:p w14:paraId="40F58793" w14:textId="38770693" w:rsidR="00463385" w:rsidRPr="00F35CE0" w:rsidRDefault="00463385" w:rsidP="00A779BA">
            <w:pPr>
              <w:tabs>
                <w:tab w:val="left" w:pos="6946"/>
              </w:tabs>
              <w:ind w:right="900"/>
              <w:rPr>
                <w:rFonts w:ascii="Arial" w:hAnsi="Arial" w:cs="Arial"/>
                <w:bCs/>
                <w:sz w:val="20"/>
              </w:rPr>
            </w:pPr>
          </w:p>
        </w:tc>
        <w:tc>
          <w:tcPr>
            <w:tcW w:w="3863" w:type="dxa"/>
          </w:tcPr>
          <w:p w14:paraId="675F479D" w14:textId="3A857AF2" w:rsidR="00A0058A" w:rsidRPr="00F35CE0" w:rsidRDefault="00A0058A" w:rsidP="00A0058A">
            <w:pPr>
              <w:tabs>
                <w:tab w:val="left" w:pos="6946"/>
              </w:tabs>
              <w:ind w:right="900"/>
              <w:rPr>
                <w:rFonts w:ascii="Arial" w:hAnsi="Arial" w:cs="Arial"/>
                <w:bCs/>
                <w:sz w:val="20"/>
              </w:rPr>
            </w:pPr>
            <w:r w:rsidRPr="00F35CE0">
              <w:rPr>
                <w:rFonts w:ascii="Arial" w:hAnsi="Arial" w:cs="Arial"/>
                <w:bCs/>
                <w:sz w:val="20"/>
              </w:rPr>
              <w:t>Letouzé E. (2012), Big Data for Development:</w:t>
            </w:r>
          </w:p>
          <w:p w14:paraId="4D4B432D" w14:textId="2DCA66D7" w:rsidR="00A0058A" w:rsidRPr="00F35CE0" w:rsidRDefault="00A0058A" w:rsidP="00A0058A">
            <w:pPr>
              <w:tabs>
                <w:tab w:val="left" w:pos="6946"/>
              </w:tabs>
              <w:ind w:right="900"/>
              <w:rPr>
                <w:rFonts w:ascii="Arial" w:hAnsi="Arial" w:cs="Arial"/>
                <w:bCs/>
                <w:sz w:val="20"/>
              </w:rPr>
            </w:pPr>
            <w:r w:rsidRPr="00F35CE0">
              <w:rPr>
                <w:rFonts w:ascii="Arial" w:hAnsi="Arial" w:cs="Arial"/>
                <w:bCs/>
                <w:sz w:val="20"/>
              </w:rPr>
              <w:t>Challenges and Opportunities, United Nations</w:t>
            </w:r>
          </w:p>
          <w:p w14:paraId="0E96CC67" w14:textId="576CB61D" w:rsidR="008E5165" w:rsidRPr="00F35CE0" w:rsidRDefault="00A0058A" w:rsidP="00A0058A">
            <w:pPr>
              <w:tabs>
                <w:tab w:val="left" w:pos="6946"/>
              </w:tabs>
              <w:ind w:right="900"/>
              <w:rPr>
                <w:rFonts w:ascii="Arial" w:hAnsi="Arial" w:cs="Arial"/>
                <w:bCs/>
                <w:sz w:val="20"/>
              </w:rPr>
            </w:pPr>
            <w:r w:rsidRPr="00F35CE0">
              <w:rPr>
                <w:rFonts w:ascii="Arial" w:hAnsi="Arial" w:cs="Arial"/>
                <w:bCs/>
                <w:sz w:val="20"/>
              </w:rPr>
              <w:t>Global Pulse.</w:t>
            </w:r>
          </w:p>
          <w:p w14:paraId="00934B0F" w14:textId="2DB32DBB" w:rsidR="00A779BA" w:rsidRPr="00F35CE0" w:rsidRDefault="00A779BA" w:rsidP="00A0058A">
            <w:pPr>
              <w:tabs>
                <w:tab w:val="left" w:pos="6946"/>
              </w:tabs>
              <w:ind w:right="900"/>
              <w:rPr>
                <w:rFonts w:ascii="Arial" w:hAnsi="Arial" w:cs="Arial"/>
                <w:bCs/>
                <w:sz w:val="20"/>
              </w:rPr>
            </w:pPr>
          </w:p>
          <w:p w14:paraId="6B37FFC3" w14:textId="77777777" w:rsidR="00A779BA" w:rsidRPr="00A779BA" w:rsidRDefault="00A779BA" w:rsidP="00A779BA">
            <w:pPr>
              <w:rPr>
                <w:rFonts w:ascii="Arial" w:hAnsi="Arial" w:cs="Arial"/>
                <w:sz w:val="20"/>
                <w:lang w:eastAsia="en-US"/>
              </w:rPr>
            </w:pPr>
            <w:r w:rsidRPr="00F35CE0">
              <w:rPr>
                <w:rFonts w:ascii="Arial" w:hAnsi="Arial" w:cs="Arial"/>
                <w:bCs/>
                <w:sz w:val="20"/>
              </w:rPr>
              <w:t xml:space="preserve">Letouzé and Pentland (2018), Human AI for Human Development </w:t>
            </w:r>
            <w:hyperlink r:id="rId13" w:history="1">
              <w:r w:rsidRPr="00A779BA">
                <w:rPr>
                  <w:rStyle w:val="Hipervnculo"/>
                  <w:rFonts w:ascii="Arial" w:hAnsi="Arial" w:cs="Arial"/>
                  <w:sz w:val="20"/>
                </w:rPr>
                <w:t>https://www.itu.int/en/journal/002/Pages/15.aspx</w:t>
              </w:r>
            </w:hyperlink>
          </w:p>
          <w:p w14:paraId="1F336054" w14:textId="78595101" w:rsidR="00A0058A" w:rsidRPr="00F35CE0" w:rsidRDefault="00A0058A" w:rsidP="00A0058A">
            <w:pPr>
              <w:tabs>
                <w:tab w:val="left" w:pos="6946"/>
              </w:tabs>
              <w:ind w:right="900"/>
              <w:rPr>
                <w:rFonts w:ascii="Arial" w:hAnsi="Arial" w:cs="Arial"/>
                <w:bCs/>
                <w:sz w:val="20"/>
              </w:rPr>
            </w:pPr>
          </w:p>
          <w:p w14:paraId="4330BCBF" w14:textId="77777777" w:rsidR="00A0058A" w:rsidRPr="00A779BA" w:rsidRDefault="00A0058A" w:rsidP="00A0058A">
            <w:pPr>
              <w:autoSpaceDE w:val="0"/>
              <w:autoSpaceDN w:val="0"/>
              <w:adjustRightInd w:val="0"/>
              <w:rPr>
                <w:rFonts w:ascii="Arial" w:hAnsi="Arial" w:cs="Arial"/>
                <w:color w:val="000000"/>
                <w:sz w:val="20"/>
                <w:lang w:eastAsia="es-ES"/>
              </w:rPr>
            </w:pPr>
            <w:r w:rsidRPr="00A779BA">
              <w:rPr>
                <w:rFonts w:ascii="Arial" w:hAnsi="Arial" w:cs="Arial"/>
                <w:color w:val="000000"/>
                <w:sz w:val="20"/>
                <w:lang w:eastAsia="es-ES"/>
              </w:rPr>
              <w:t>A. Pentland,</w:t>
            </w:r>
          </w:p>
          <w:p w14:paraId="0CE16549" w14:textId="4CED0322" w:rsidR="00C23341" w:rsidRDefault="00F916F3" w:rsidP="00A0058A">
            <w:pPr>
              <w:autoSpaceDE w:val="0"/>
              <w:autoSpaceDN w:val="0"/>
              <w:adjustRightInd w:val="0"/>
              <w:rPr>
                <w:rFonts w:ascii="Arial" w:hAnsi="Arial" w:cs="Arial"/>
                <w:color w:val="000000"/>
                <w:sz w:val="20"/>
                <w:lang w:eastAsia="es-ES"/>
              </w:rPr>
            </w:pPr>
            <w:hyperlink r:id="rId14" w:history="1">
              <w:r w:rsidR="00C23341" w:rsidRPr="00254612">
                <w:rPr>
                  <w:rStyle w:val="Hipervnculo"/>
                  <w:rFonts w:ascii="Arial" w:hAnsi="Arial" w:cs="Arial"/>
                  <w:sz w:val="20"/>
                  <w:lang w:eastAsia="es-ES"/>
                </w:rPr>
                <w:t>https://www.edge.org/conversation/alex_sandy_pentland-the-human-strategy</w:t>
              </w:r>
            </w:hyperlink>
          </w:p>
          <w:p w14:paraId="4A8B98D2" w14:textId="1B364AD4" w:rsidR="00A0058A" w:rsidRPr="00A779BA" w:rsidRDefault="00A0058A" w:rsidP="00A0058A">
            <w:pPr>
              <w:autoSpaceDE w:val="0"/>
              <w:autoSpaceDN w:val="0"/>
              <w:adjustRightInd w:val="0"/>
              <w:rPr>
                <w:rFonts w:ascii="Arial" w:hAnsi="Arial" w:cs="Arial"/>
                <w:color w:val="000000"/>
                <w:sz w:val="20"/>
                <w:lang w:eastAsia="es-ES"/>
              </w:rPr>
            </w:pPr>
            <w:r w:rsidRPr="00A779BA">
              <w:rPr>
                <w:rFonts w:ascii="Arial" w:hAnsi="Arial" w:cs="Arial"/>
                <w:color w:val="000000"/>
                <w:sz w:val="20"/>
                <w:lang w:eastAsia="es-ES"/>
              </w:rPr>
              <w:t>Also:</w:t>
            </w:r>
          </w:p>
          <w:p w14:paraId="68728E3F" w14:textId="77777777" w:rsidR="00A0058A" w:rsidRPr="00A779BA" w:rsidRDefault="00A0058A" w:rsidP="00A0058A">
            <w:pPr>
              <w:autoSpaceDE w:val="0"/>
              <w:autoSpaceDN w:val="0"/>
              <w:adjustRightInd w:val="0"/>
              <w:rPr>
                <w:rFonts w:ascii="Arial" w:hAnsi="Arial" w:cs="Arial"/>
                <w:color w:val="0563C2"/>
                <w:sz w:val="20"/>
                <w:lang w:eastAsia="es-ES"/>
              </w:rPr>
            </w:pPr>
            <w:r w:rsidRPr="00A779BA">
              <w:rPr>
                <w:rFonts w:ascii="Arial" w:hAnsi="Arial" w:cs="Arial"/>
                <w:color w:val="0563C2"/>
                <w:sz w:val="20"/>
                <w:lang w:eastAsia="es-ES"/>
              </w:rPr>
              <w:t>https://www.edge.org/conversation/alex_sa</w:t>
            </w:r>
          </w:p>
          <w:p w14:paraId="0DC7FE8D" w14:textId="77777777" w:rsidR="00A0058A" w:rsidRPr="00A779BA" w:rsidRDefault="00A0058A" w:rsidP="00A0058A">
            <w:pPr>
              <w:autoSpaceDE w:val="0"/>
              <w:autoSpaceDN w:val="0"/>
              <w:adjustRightInd w:val="0"/>
              <w:rPr>
                <w:rFonts w:ascii="Arial" w:hAnsi="Arial" w:cs="Arial"/>
                <w:color w:val="0563C2"/>
                <w:sz w:val="20"/>
                <w:lang w:eastAsia="es-ES"/>
              </w:rPr>
            </w:pPr>
            <w:proofErr w:type="spellStart"/>
            <w:r w:rsidRPr="00A779BA">
              <w:rPr>
                <w:rFonts w:ascii="Arial" w:hAnsi="Arial" w:cs="Arial"/>
                <w:color w:val="0563C2"/>
                <w:sz w:val="20"/>
                <w:lang w:eastAsia="es-ES"/>
              </w:rPr>
              <w:t>ndy_pentland</w:t>
            </w:r>
            <w:proofErr w:type="spellEnd"/>
            <w:r w:rsidRPr="00A779BA">
              <w:rPr>
                <w:rFonts w:ascii="Arial" w:hAnsi="Arial" w:cs="Arial"/>
                <w:color w:val="0563C2"/>
                <w:sz w:val="20"/>
                <w:lang w:eastAsia="es-ES"/>
              </w:rPr>
              <w:t>-reinventing-society-in-</w:t>
            </w:r>
            <w:proofErr w:type="spellStart"/>
            <w:r w:rsidRPr="00A779BA">
              <w:rPr>
                <w:rFonts w:ascii="Arial" w:hAnsi="Arial" w:cs="Arial"/>
                <w:color w:val="0563C2"/>
                <w:sz w:val="20"/>
                <w:lang w:eastAsia="es-ES"/>
              </w:rPr>
              <w:t>thewake</w:t>
            </w:r>
            <w:proofErr w:type="spellEnd"/>
            <w:r w:rsidRPr="00A779BA">
              <w:rPr>
                <w:rFonts w:ascii="Arial" w:hAnsi="Arial" w:cs="Arial"/>
                <w:color w:val="0563C2"/>
                <w:sz w:val="20"/>
                <w:lang w:eastAsia="es-ES"/>
              </w:rPr>
              <w:t>-</w:t>
            </w:r>
          </w:p>
          <w:p w14:paraId="15859AD6" w14:textId="416B0470" w:rsidR="00A0058A" w:rsidRPr="00A779BA" w:rsidRDefault="00A0058A" w:rsidP="00A0058A">
            <w:pPr>
              <w:tabs>
                <w:tab w:val="left" w:pos="6946"/>
              </w:tabs>
              <w:ind w:right="900"/>
              <w:rPr>
                <w:rFonts w:ascii="Arial" w:hAnsi="Arial" w:cs="Arial"/>
                <w:bCs/>
                <w:sz w:val="20"/>
                <w:lang w:val="es-ES"/>
              </w:rPr>
            </w:pPr>
            <w:r w:rsidRPr="00A779BA">
              <w:rPr>
                <w:rFonts w:ascii="Arial" w:hAnsi="Arial" w:cs="Arial"/>
                <w:color w:val="0563C2"/>
                <w:sz w:val="20"/>
                <w:lang w:eastAsia="es-ES"/>
              </w:rPr>
              <w:t>of-big-data</w:t>
            </w:r>
            <w:r w:rsidRPr="00A779BA">
              <w:rPr>
                <w:rFonts w:ascii="Arial" w:hAnsi="Arial" w:cs="Arial"/>
                <w:color w:val="000000"/>
                <w:sz w:val="20"/>
                <w:lang w:eastAsia="es-ES"/>
              </w:rPr>
              <w:t xml:space="preserve">. </w:t>
            </w:r>
          </w:p>
          <w:p w14:paraId="46990B75" w14:textId="77777777" w:rsidR="00A0058A" w:rsidRPr="00A779BA" w:rsidRDefault="00A0058A" w:rsidP="00A0058A">
            <w:pPr>
              <w:tabs>
                <w:tab w:val="left" w:pos="6946"/>
              </w:tabs>
              <w:ind w:right="900"/>
              <w:rPr>
                <w:rFonts w:ascii="Arial" w:hAnsi="Arial" w:cs="Arial"/>
                <w:bCs/>
                <w:sz w:val="20"/>
                <w:lang w:val="es-ES"/>
              </w:rPr>
            </w:pPr>
          </w:p>
          <w:p w14:paraId="1D3F57E8" w14:textId="4A2C43D7" w:rsidR="00A0058A" w:rsidRPr="00A779BA" w:rsidRDefault="00A0058A" w:rsidP="00A0058A">
            <w:pPr>
              <w:tabs>
                <w:tab w:val="left" w:pos="6946"/>
              </w:tabs>
              <w:ind w:right="900"/>
              <w:rPr>
                <w:rFonts w:ascii="Arial" w:hAnsi="Arial" w:cs="Arial"/>
                <w:bCs/>
                <w:sz w:val="20"/>
                <w:lang w:val="es-CO"/>
              </w:rPr>
            </w:pPr>
          </w:p>
        </w:tc>
      </w:tr>
      <w:tr w:rsidR="009D4F47" w:rsidRPr="004144D0" w14:paraId="678AD36C" w14:textId="77777777" w:rsidTr="00D00E51">
        <w:trPr>
          <w:trHeight w:val="4125"/>
        </w:trPr>
        <w:tc>
          <w:tcPr>
            <w:tcW w:w="1615" w:type="dxa"/>
          </w:tcPr>
          <w:p w14:paraId="2A02AE69" w14:textId="77777777" w:rsidR="00DF1755" w:rsidRPr="004144D0" w:rsidRDefault="00DF1755" w:rsidP="00DF1755">
            <w:pPr>
              <w:tabs>
                <w:tab w:val="left" w:pos="6946"/>
              </w:tabs>
              <w:ind w:right="900"/>
              <w:jc w:val="center"/>
              <w:rPr>
                <w:rFonts w:ascii="Arial" w:hAnsi="Arial" w:cs="Arial"/>
                <w:b/>
                <w:bCs/>
                <w:sz w:val="20"/>
                <w:lang w:val="es-ES"/>
              </w:rPr>
            </w:pPr>
            <w:r w:rsidRPr="004144D0">
              <w:rPr>
                <w:rFonts w:ascii="Arial" w:hAnsi="Arial" w:cs="Arial"/>
                <w:b/>
                <w:bCs/>
                <w:sz w:val="20"/>
                <w:lang w:val="es-ES"/>
              </w:rPr>
              <w:t>2</w:t>
            </w:r>
          </w:p>
        </w:tc>
        <w:tc>
          <w:tcPr>
            <w:tcW w:w="2520" w:type="dxa"/>
          </w:tcPr>
          <w:p w14:paraId="714AF7FD" w14:textId="6E45D35C" w:rsidR="00343DA0" w:rsidRPr="00020213" w:rsidRDefault="00343DA0" w:rsidP="00343DA0">
            <w:pPr>
              <w:rPr>
                <w:rFonts w:ascii="Arial" w:hAnsi="Arial" w:cs="Arial"/>
                <w:sz w:val="20"/>
              </w:rPr>
            </w:pPr>
            <w:r w:rsidRPr="00020213">
              <w:rPr>
                <w:rFonts w:ascii="Arial" w:hAnsi="Arial" w:cs="Arial"/>
                <w:b/>
                <w:bCs/>
                <w:sz w:val="20"/>
              </w:rPr>
              <w:t>T</w:t>
            </w:r>
            <w:r>
              <w:rPr>
                <w:rFonts w:ascii="Arial" w:hAnsi="Arial" w:cs="Arial"/>
                <w:b/>
                <w:bCs/>
                <w:sz w:val="20"/>
              </w:rPr>
              <w:t>heory</w:t>
            </w:r>
            <w:r w:rsidRPr="00020213">
              <w:rPr>
                <w:rFonts w:ascii="Arial" w:hAnsi="Arial" w:cs="Arial"/>
                <w:b/>
                <w:bCs/>
                <w:sz w:val="20"/>
              </w:rPr>
              <w:t>:</w:t>
            </w:r>
            <w:r w:rsidRPr="00020213">
              <w:rPr>
                <w:rFonts w:ascii="Arial" w:hAnsi="Arial" w:cs="Arial"/>
                <w:sz w:val="20"/>
              </w:rPr>
              <w:t xml:space="preserve"> </w:t>
            </w:r>
            <w:r>
              <w:rPr>
                <w:rFonts w:ascii="Arial" w:hAnsi="Arial" w:cs="Arial"/>
                <w:sz w:val="20"/>
              </w:rPr>
              <w:t xml:space="preserve">Leveraging Data and AI for </w:t>
            </w:r>
            <w:r w:rsidR="00327455">
              <w:rPr>
                <w:rFonts w:ascii="Arial" w:hAnsi="Arial" w:cs="Arial"/>
                <w:sz w:val="20"/>
              </w:rPr>
              <w:t xml:space="preserve">the </w:t>
            </w:r>
            <w:r>
              <w:rPr>
                <w:rFonts w:ascii="Arial" w:hAnsi="Arial" w:cs="Arial"/>
                <w:sz w:val="20"/>
              </w:rPr>
              <w:t>SDG</w:t>
            </w:r>
            <w:r w:rsidR="00A0058A">
              <w:rPr>
                <w:rFonts w:ascii="Arial" w:hAnsi="Arial" w:cs="Arial"/>
                <w:sz w:val="20"/>
              </w:rPr>
              <w:t>s</w:t>
            </w:r>
            <w:r w:rsidR="00917322">
              <w:rPr>
                <w:rFonts w:ascii="Arial" w:hAnsi="Arial" w:cs="Arial"/>
                <w:sz w:val="20"/>
              </w:rPr>
              <w:t>,</w:t>
            </w:r>
            <w:r w:rsidR="00A0058A">
              <w:rPr>
                <w:rFonts w:ascii="Arial" w:hAnsi="Arial" w:cs="Arial"/>
                <w:sz w:val="20"/>
              </w:rPr>
              <w:t xml:space="preserve"> </w:t>
            </w:r>
            <w:r w:rsidR="00327455">
              <w:rPr>
                <w:rFonts w:ascii="Arial" w:hAnsi="Arial" w:cs="Arial"/>
                <w:sz w:val="20"/>
              </w:rPr>
              <w:t xml:space="preserve">Official Statistics and </w:t>
            </w:r>
            <w:r w:rsidR="00A0058A">
              <w:rPr>
                <w:rFonts w:ascii="Arial" w:hAnsi="Arial" w:cs="Arial"/>
                <w:sz w:val="20"/>
              </w:rPr>
              <w:t>M&amp;E</w:t>
            </w:r>
            <w:r>
              <w:rPr>
                <w:rFonts w:ascii="Arial" w:hAnsi="Arial" w:cs="Arial"/>
                <w:sz w:val="20"/>
              </w:rPr>
              <w:t>: Opportunities, Obstacles, and Requirements.</w:t>
            </w:r>
          </w:p>
          <w:p w14:paraId="6418886A" w14:textId="77777777" w:rsidR="00343DA0" w:rsidRPr="00020213" w:rsidRDefault="00343DA0" w:rsidP="00343DA0">
            <w:pPr>
              <w:rPr>
                <w:rFonts w:ascii="Arial" w:hAnsi="Arial" w:cs="Arial"/>
                <w:sz w:val="20"/>
              </w:rPr>
            </w:pPr>
          </w:p>
          <w:p w14:paraId="56984E8E" w14:textId="77777777" w:rsidR="003C7191" w:rsidRDefault="00343DA0" w:rsidP="00343DA0">
            <w:pPr>
              <w:tabs>
                <w:tab w:val="left" w:pos="6946"/>
              </w:tabs>
              <w:ind w:right="900"/>
              <w:rPr>
                <w:rFonts w:ascii="Arial" w:hAnsi="Arial" w:cs="Arial"/>
                <w:b/>
                <w:sz w:val="20"/>
              </w:rPr>
            </w:pPr>
            <w:r w:rsidRPr="00020213">
              <w:rPr>
                <w:rFonts w:ascii="Arial" w:hAnsi="Arial" w:cs="Arial"/>
                <w:b/>
                <w:sz w:val="20"/>
              </w:rPr>
              <w:t>A</w:t>
            </w:r>
            <w:r>
              <w:rPr>
                <w:rFonts w:ascii="Arial" w:hAnsi="Arial" w:cs="Arial"/>
                <w:b/>
                <w:sz w:val="20"/>
              </w:rPr>
              <w:t>p</w:t>
            </w:r>
            <w:r w:rsidRPr="00020213">
              <w:rPr>
                <w:rFonts w:ascii="Arial" w:hAnsi="Arial" w:cs="Arial"/>
                <w:b/>
                <w:sz w:val="20"/>
              </w:rPr>
              <w:t>plication:</w:t>
            </w:r>
            <w:r w:rsidR="00A779BA">
              <w:rPr>
                <w:rFonts w:ascii="Arial" w:hAnsi="Arial" w:cs="Arial"/>
                <w:b/>
                <w:sz w:val="20"/>
              </w:rPr>
              <w:t xml:space="preserve"> </w:t>
            </w:r>
            <w:r w:rsidR="00A779BA">
              <w:rPr>
                <w:rFonts w:ascii="Arial" w:hAnsi="Arial" w:cs="Arial"/>
                <w:bCs/>
                <w:sz w:val="20"/>
              </w:rPr>
              <w:t>Population density estimation al</w:t>
            </w:r>
            <w:r w:rsidR="00A779BA" w:rsidRPr="00A779BA">
              <w:rPr>
                <w:rFonts w:ascii="Arial" w:hAnsi="Arial" w:cs="Arial"/>
                <w:bCs/>
                <w:sz w:val="20"/>
              </w:rPr>
              <w:t xml:space="preserve">gorithm </w:t>
            </w:r>
            <w:r w:rsidR="00A779BA">
              <w:rPr>
                <w:rFonts w:ascii="Arial" w:hAnsi="Arial" w:cs="Arial"/>
                <w:bCs/>
                <w:sz w:val="20"/>
              </w:rPr>
              <w:t xml:space="preserve">development and </w:t>
            </w:r>
            <w:r w:rsidR="00A779BA" w:rsidRPr="00A779BA">
              <w:rPr>
                <w:rFonts w:ascii="Arial" w:hAnsi="Arial" w:cs="Arial"/>
                <w:bCs/>
                <w:sz w:val="20"/>
              </w:rPr>
              <w:t>calibration</w:t>
            </w:r>
            <w:r w:rsidR="00A779BA">
              <w:rPr>
                <w:rFonts w:ascii="Arial" w:hAnsi="Arial" w:cs="Arial"/>
                <w:b/>
                <w:sz w:val="20"/>
              </w:rPr>
              <w:t xml:space="preserve"> </w:t>
            </w:r>
          </w:p>
          <w:p w14:paraId="299156E4" w14:textId="77777777" w:rsidR="00C23341" w:rsidRDefault="00C23341" w:rsidP="00343DA0">
            <w:pPr>
              <w:tabs>
                <w:tab w:val="left" w:pos="6946"/>
              </w:tabs>
              <w:ind w:right="900"/>
              <w:rPr>
                <w:rFonts w:ascii="Arial" w:hAnsi="Arial" w:cs="Arial"/>
                <w:b/>
                <w:sz w:val="20"/>
              </w:rPr>
            </w:pPr>
          </w:p>
          <w:p w14:paraId="47BF30D6" w14:textId="77777777" w:rsidR="00C23341" w:rsidRPr="00F35CE0" w:rsidRDefault="00C23341" w:rsidP="00C23341">
            <w:pPr>
              <w:tabs>
                <w:tab w:val="left" w:pos="6946"/>
              </w:tabs>
              <w:ind w:right="900"/>
              <w:rPr>
                <w:rFonts w:ascii="Arial" w:hAnsi="Arial" w:cs="Arial"/>
                <w:bCs/>
                <w:sz w:val="20"/>
              </w:rPr>
            </w:pPr>
            <w:r w:rsidRPr="00F35CE0">
              <w:rPr>
                <w:rFonts w:ascii="Arial" w:hAnsi="Arial" w:cs="Arial"/>
                <w:b/>
                <w:sz w:val="20"/>
              </w:rPr>
              <w:t xml:space="preserve">Practical session: </w:t>
            </w:r>
          </w:p>
          <w:p w14:paraId="10C12678" w14:textId="279BB1B5" w:rsidR="00C23341" w:rsidRPr="00F35CE0" w:rsidRDefault="00C23341" w:rsidP="00C23341">
            <w:pPr>
              <w:tabs>
                <w:tab w:val="left" w:pos="6946"/>
              </w:tabs>
              <w:ind w:right="900"/>
              <w:rPr>
                <w:rFonts w:ascii="Arial" w:hAnsi="Arial" w:cs="Arial"/>
                <w:bCs/>
                <w:sz w:val="20"/>
              </w:rPr>
            </w:pPr>
            <w:r w:rsidRPr="00F35CE0">
              <w:rPr>
                <w:rFonts w:ascii="Arial" w:hAnsi="Arial" w:cs="Arial"/>
                <w:bCs/>
                <w:sz w:val="20"/>
              </w:rPr>
              <w:t>Introduction to Python II</w:t>
            </w:r>
          </w:p>
          <w:p w14:paraId="7ED5460E" w14:textId="77777777" w:rsidR="00C23341" w:rsidRPr="00F35CE0" w:rsidRDefault="00C23341" w:rsidP="00C23341">
            <w:pPr>
              <w:tabs>
                <w:tab w:val="left" w:pos="6946"/>
              </w:tabs>
              <w:ind w:right="900"/>
              <w:rPr>
                <w:rFonts w:ascii="Arial" w:hAnsi="Arial" w:cs="Arial"/>
                <w:bCs/>
                <w:sz w:val="20"/>
              </w:rPr>
            </w:pPr>
          </w:p>
          <w:p w14:paraId="70B6DBB3" w14:textId="77777777" w:rsidR="00C23341" w:rsidRPr="00F35CE0" w:rsidRDefault="00C23341" w:rsidP="00C23341">
            <w:pPr>
              <w:tabs>
                <w:tab w:val="left" w:pos="6946"/>
              </w:tabs>
              <w:ind w:right="900"/>
              <w:rPr>
                <w:rFonts w:ascii="Arial" w:hAnsi="Arial" w:cs="Arial"/>
                <w:bCs/>
                <w:sz w:val="20"/>
              </w:rPr>
            </w:pPr>
          </w:p>
          <w:p w14:paraId="44B8F36C" w14:textId="77777777" w:rsidR="00C23341" w:rsidRPr="00F35CE0" w:rsidRDefault="00C23341" w:rsidP="00C23341">
            <w:pPr>
              <w:tabs>
                <w:tab w:val="left" w:pos="6946"/>
              </w:tabs>
              <w:ind w:right="900"/>
              <w:rPr>
                <w:rFonts w:ascii="Arial" w:hAnsi="Arial" w:cs="Arial"/>
                <w:bCs/>
                <w:sz w:val="20"/>
              </w:rPr>
            </w:pPr>
          </w:p>
          <w:p w14:paraId="43E9AD6A" w14:textId="24E0B526" w:rsidR="00C23341" w:rsidRPr="00F35CE0" w:rsidRDefault="00C23341" w:rsidP="00C23341">
            <w:pPr>
              <w:tabs>
                <w:tab w:val="left" w:pos="6946"/>
              </w:tabs>
              <w:ind w:right="900"/>
              <w:rPr>
                <w:rFonts w:ascii="Arial" w:hAnsi="Arial" w:cs="Arial"/>
                <w:bCs/>
                <w:sz w:val="20"/>
              </w:rPr>
            </w:pPr>
          </w:p>
        </w:tc>
        <w:tc>
          <w:tcPr>
            <w:tcW w:w="2340" w:type="dxa"/>
          </w:tcPr>
          <w:p w14:paraId="45EF3824" w14:textId="7BCB41D1" w:rsidR="00343DA0" w:rsidRPr="00F35CE0" w:rsidRDefault="00343DA0" w:rsidP="00343DA0">
            <w:pPr>
              <w:tabs>
                <w:tab w:val="left" w:pos="6946"/>
              </w:tabs>
              <w:ind w:right="900"/>
              <w:rPr>
                <w:rFonts w:ascii="Arial" w:hAnsi="Arial" w:cs="Arial"/>
                <w:b/>
                <w:sz w:val="20"/>
              </w:rPr>
            </w:pPr>
            <w:r w:rsidRPr="00F35CE0">
              <w:rPr>
                <w:rFonts w:ascii="Arial" w:hAnsi="Arial" w:cs="Arial"/>
                <w:b/>
                <w:sz w:val="20"/>
              </w:rPr>
              <w:t xml:space="preserve">Theory: </w:t>
            </w:r>
          </w:p>
          <w:p w14:paraId="054985B0" w14:textId="07C76CCC" w:rsidR="00343DA0" w:rsidRPr="00F35CE0" w:rsidRDefault="00343DA0" w:rsidP="00343DA0">
            <w:pPr>
              <w:tabs>
                <w:tab w:val="left" w:pos="6946"/>
              </w:tabs>
              <w:ind w:right="900"/>
              <w:rPr>
                <w:rFonts w:ascii="Arial" w:hAnsi="Arial" w:cs="Arial"/>
                <w:bCs/>
                <w:sz w:val="20"/>
              </w:rPr>
            </w:pPr>
            <w:r w:rsidRPr="00F35CE0">
              <w:rPr>
                <w:rFonts w:ascii="Arial" w:hAnsi="Arial" w:cs="Arial"/>
                <w:bCs/>
                <w:sz w:val="20"/>
              </w:rPr>
              <w:t>Emmanuel Letouzé</w:t>
            </w:r>
          </w:p>
          <w:p w14:paraId="08A5753A" w14:textId="4E8EDE81" w:rsidR="00A779BA" w:rsidRPr="00F35CE0" w:rsidRDefault="00A779BA" w:rsidP="00343DA0">
            <w:pPr>
              <w:tabs>
                <w:tab w:val="left" w:pos="6946"/>
              </w:tabs>
              <w:ind w:right="900"/>
              <w:rPr>
                <w:rFonts w:ascii="Arial" w:hAnsi="Arial" w:cs="Arial"/>
                <w:bCs/>
                <w:sz w:val="20"/>
              </w:rPr>
            </w:pPr>
          </w:p>
          <w:p w14:paraId="3E621480" w14:textId="77777777" w:rsidR="00C23341" w:rsidRDefault="00C23341" w:rsidP="00DF1755">
            <w:pPr>
              <w:tabs>
                <w:tab w:val="left" w:pos="6946"/>
              </w:tabs>
              <w:ind w:right="900"/>
              <w:rPr>
                <w:rFonts w:ascii="Arial" w:hAnsi="Arial" w:cs="Arial"/>
                <w:b/>
                <w:sz w:val="20"/>
              </w:rPr>
            </w:pPr>
          </w:p>
          <w:p w14:paraId="049BCF56" w14:textId="77777777" w:rsidR="00C23341" w:rsidRDefault="00C23341" w:rsidP="00DF1755">
            <w:pPr>
              <w:tabs>
                <w:tab w:val="left" w:pos="6946"/>
              </w:tabs>
              <w:ind w:right="900"/>
              <w:rPr>
                <w:rFonts w:ascii="Arial" w:hAnsi="Arial" w:cs="Arial"/>
                <w:b/>
                <w:sz w:val="20"/>
              </w:rPr>
            </w:pPr>
          </w:p>
          <w:p w14:paraId="56B26B95" w14:textId="77777777" w:rsidR="00C23341" w:rsidRDefault="00C23341" w:rsidP="00DF1755">
            <w:pPr>
              <w:tabs>
                <w:tab w:val="left" w:pos="6946"/>
              </w:tabs>
              <w:ind w:right="900"/>
              <w:rPr>
                <w:rFonts w:ascii="Arial" w:hAnsi="Arial" w:cs="Arial"/>
                <w:b/>
                <w:sz w:val="20"/>
              </w:rPr>
            </w:pPr>
          </w:p>
          <w:p w14:paraId="17B05B5F" w14:textId="15D62818" w:rsidR="001E244D" w:rsidRDefault="009A76A1" w:rsidP="00DF1755">
            <w:pPr>
              <w:tabs>
                <w:tab w:val="left" w:pos="6946"/>
              </w:tabs>
              <w:ind w:right="900"/>
              <w:rPr>
                <w:rFonts w:ascii="Arial" w:hAnsi="Arial" w:cs="Arial"/>
                <w:bCs/>
                <w:sz w:val="20"/>
              </w:rPr>
            </w:pPr>
            <w:r w:rsidRPr="00020213">
              <w:rPr>
                <w:rFonts w:ascii="Arial" w:hAnsi="Arial" w:cs="Arial"/>
                <w:b/>
                <w:sz w:val="20"/>
              </w:rPr>
              <w:t>A</w:t>
            </w:r>
            <w:r>
              <w:rPr>
                <w:rFonts w:ascii="Arial" w:hAnsi="Arial" w:cs="Arial"/>
                <w:b/>
                <w:sz w:val="20"/>
              </w:rPr>
              <w:t>p</w:t>
            </w:r>
            <w:r w:rsidRPr="00020213">
              <w:rPr>
                <w:rFonts w:ascii="Arial" w:hAnsi="Arial" w:cs="Arial"/>
                <w:b/>
                <w:sz w:val="20"/>
              </w:rPr>
              <w:t>plicatio</w:t>
            </w:r>
            <w:r>
              <w:rPr>
                <w:rFonts w:ascii="Arial" w:hAnsi="Arial" w:cs="Arial"/>
                <w:b/>
                <w:sz w:val="20"/>
              </w:rPr>
              <w:t>n</w:t>
            </w:r>
            <w:r w:rsidRPr="00020213">
              <w:rPr>
                <w:rFonts w:ascii="Arial" w:hAnsi="Arial" w:cs="Arial"/>
                <w:b/>
                <w:sz w:val="20"/>
              </w:rPr>
              <w:t>:</w:t>
            </w:r>
            <w:r>
              <w:rPr>
                <w:rFonts w:ascii="Arial" w:hAnsi="Arial" w:cs="Arial"/>
                <w:b/>
                <w:sz w:val="20"/>
              </w:rPr>
              <w:t xml:space="preserve"> </w:t>
            </w:r>
            <w:r>
              <w:rPr>
                <w:rFonts w:ascii="Arial" w:hAnsi="Arial" w:cs="Arial"/>
                <w:bCs/>
                <w:sz w:val="20"/>
              </w:rPr>
              <w:t xml:space="preserve">Till </w:t>
            </w:r>
            <w:proofErr w:type="spellStart"/>
            <w:r>
              <w:rPr>
                <w:rFonts w:ascii="Arial" w:hAnsi="Arial" w:cs="Arial"/>
                <w:bCs/>
                <w:sz w:val="20"/>
              </w:rPr>
              <w:t>Koebe</w:t>
            </w:r>
            <w:proofErr w:type="spellEnd"/>
          </w:p>
          <w:p w14:paraId="24B7661C" w14:textId="77777777" w:rsidR="00C23341" w:rsidRDefault="00C23341" w:rsidP="00DF1755">
            <w:pPr>
              <w:tabs>
                <w:tab w:val="left" w:pos="6946"/>
              </w:tabs>
              <w:ind w:right="900"/>
              <w:rPr>
                <w:rFonts w:ascii="Arial" w:hAnsi="Arial" w:cs="Arial"/>
                <w:bCs/>
                <w:sz w:val="20"/>
              </w:rPr>
            </w:pPr>
          </w:p>
          <w:p w14:paraId="4AE0E772" w14:textId="77777777" w:rsidR="00C23341" w:rsidRDefault="00C23341" w:rsidP="00DF1755">
            <w:pPr>
              <w:tabs>
                <w:tab w:val="left" w:pos="6946"/>
              </w:tabs>
              <w:ind w:right="900"/>
              <w:rPr>
                <w:rFonts w:ascii="Arial" w:hAnsi="Arial" w:cs="Arial"/>
                <w:bCs/>
                <w:sz w:val="20"/>
              </w:rPr>
            </w:pPr>
          </w:p>
          <w:p w14:paraId="13ADAB81" w14:textId="77777777" w:rsidR="00C23341" w:rsidRDefault="00C23341" w:rsidP="00DF1755">
            <w:pPr>
              <w:tabs>
                <w:tab w:val="left" w:pos="6946"/>
              </w:tabs>
              <w:ind w:right="900"/>
              <w:rPr>
                <w:rFonts w:ascii="Arial" w:hAnsi="Arial" w:cs="Arial"/>
                <w:bCs/>
                <w:sz w:val="20"/>
              </w:rPr>
            </w:pPr>
          </w:p>
          <w:p w14:paraId="794186D9" w14:textId="77777777" w:rsidR="00C23341" w:rsidRDefault="00C23341" w:rsidP="00DF1755">
            <w:pPr>
              <w:tabs>
                <w:tab w:val="left" w:pos="6946"/>
              </w:tabs>
              <w:ind w:right="900"/>
              <w:rPr>
                <w:rFonts w:ascii="Arial" w:hAnsi="Arial" w:cs="Arial"/>
                <w:bCs/>
                <w:sz w:val="20"/>
              </w:rPr>
            </w:pPr>
          </w:p>
          <w:p w14:paraId="4A0C1992" w14:textId="77777777" w:rsidR="00C23341" w:rsidRDefault="00C23341" w:rsidP="00DF1755">
            <w:pPr>
              <w:tabs>
                <w:tab w:val="left" w:pos="6946"/>
              </w:tabs>
              <w:ind w:right="900"/>
              <w:rPr>
                <w:rFonts w:ascii="Arial" w:hAnsi="Arial" w:cs="Arial"/>
                <w:bCs/>
                <w:sz w:val="20"/>
              </w:rPr>
            </w:pPr>
          </w:p>
          <w:p w14:paraId="593CC6D0" w14:textId="77777777" w:rsidR="00C23341" w:rsidRDefault="00C23341" w:rsidP="00DF1755">
            <w:pPr>
              <w:tabs>
                <w:tab w:val="left" w:pos="6946"/>
              </w:tabs>
              <w:ind w:right="900"/>
              <w:rPr>
                <w:rFonts w:ascii="Arial" w:hAnsi="Arial" w:cs="Arial"/>
                <w:bCs/>
                <w:sz w:val="20"/>
              </w:rPr>
            </w:pPr>
          </w:p>
          <w:p w14:paraId="7B7A1903" w14:textId="77777777" w:rsidR="00C23341" w:rsidRPr="00D0447C" w:rsidRDefault="00C23341" w:rsidP="00C23341">
            <w:pPr>
              <w:tabs>
                <w:tab w:val="left" w:pos="6946"/>
              </w:tabs>
              <w:ind w:right="900"/>
              <w:rPr>
                <w:rFonts w:ascii="Arial" w:hAnsi="Arial" w:cs="Arial"/>
                <w:bCs/>
                <w:sz w:val="20"/>
              </w:rPr>
            </w:pPr>
            <w:r w:rsidRPr="00D0447C">
              <w:rPr>
                <w:rFonts w:ascii="Arial" w:hAnsi="Arial" w:cs="Arial"/>
                <w:b/>
                <w:sz w:val="20"/>
              </w:rPr>
              <w:t xml:space="preserve">Practical session: </w:t>
            </w:r>
          </w:p>
          <w:p w14:paraId="161E794F" w14:textId="77777777" w:rsidR="00C23341" w:rsidRPr="00D0447C" w:rsidRDefault="00C23341" w:rsidP="00C23341">
            <w:pPr>
              <w:tabs>
                <w:tab w:val="left" w:pos="6946"/>
              </w:tabs>
              <w:ind w:right="900"/>
              <w:rPr>
                <w:rFonts w:ascii="Arial" w:hAnsi="Arial" w:cs="Arial"/>
                <w:bCs/>
                <w:sz w:val="20"/>
              </w:rPr>
            </w:pPr>
            <w:r w:rsidRPr="00D0447C">
              <w:rPr>
                <w:rFonts w:ascii="Arial" w:hAnsi="Arial" w:cs="Arial"/>
                <w:bCs/>
                <w:sz w:val="20"/>
              </w:rPr>
              <w:t>Juan Moreno</w:t>
            </w:r>
          </w:p>
          <w:p w14:paraId="35BBAA1E" w14:textId="77777777" w:rsidR="00C23341" w:rsidRDefault="00C23341" w:rsidP="00DF1755">
            <w:pPr>
              <w:tabs>
                <w:tab w:val="left" w:pos="6946"/>
              </w:tabs>
              <w:ind w:right="900"/>
              <w:rPr>
                <w:rFonts w:ascii="Arial" w:hAnsi="Arial" w:cs="Arial"/>
                <w:bCs/>
                <w:sz w:val="20"/>
              </w:rPr>
            </w:pPr>
          </w:p>
          <w:p w14:paraId="76AE88FB" w14:textId="56988F3B" w:rsidR="00C23341" w:rsidRPr="00D0447C" w:rsidRDefault="00C23341" w:rsidP="00DF1755">
            <w:pPr>
              <w:tabs>
                <w:tab w:val="left" w:pos="6946"/>
              </w:tabs>
              <w:ind w:right="900"/>
              <w:rPr>
                <w:rFonts w:ascii="Arial" w:hAnsi="Arial" w:cs="Arial"/>
                <w:bCs/>
                <w:sz w:val="20"/>
              </w:rPr>
            </w:pPr>
          </w:p>
        </w:tc>
        <w:tc>
          <w:tcPr>
            <w:tcW w:w="3863" w:type="dxa"/>
          </w:tcPr>
          <w:p w14:paraId="049BC5F2" w14:textId="2F5760A3" w:rsidR="00327455" w:rsidRPr="00327455" w:rsidRDefault="00327455" w:rsidP="00504501">
            <w:pPr>
              <w:rPr>
                <w:rFonts w:ascii="Arial" w:hAnsi="Arial" w:cs="Arial"/>
                <w:sz w:val="20"/>
              </w:rPr>
            </w:pPr>
            <w:r w:rsidRPr="00327455">
              <w:rPr>
                <w:rFonts w:ascii="Arial" w:hAnsi="Arial" w:cs="Arial"/>
                <w:sz w:val="20"/>
              </w:rPr>
              <w:t>J. Jutting and E. Letouzé “Big Data, Official Statistics and Human Development”</w:t>
            </w:r>
          </w:p>
          <w:p w14:paraId="7999828B" w14:textId="77777777" w:rsidR="00327455" w:rsidRPr="00327455" w:rsidRDefault="00F916F3" w:rsidP="00327455">
            <w:pPr>
              <w:rPr>
                <w:rFonts w:ascii="Arial" w:hAnsi="Arial" w:cs="Arial"/>
                <w:sz w:val="20"/>
                <w:lang w:eastAsia="en-US"/>
              </w:rPr>
            </w:pPr>
            <w:hyperlink r:id="rId15" w:history="1">
              <w:r w:rsidR="00327455" w:rsidRPr="00327455">
                <w:rPr>
                  <w:rStyle w:val="Hipervnculo"/>
                  <w:rFonts w:ascii="Arial" w:hAnsi="Arial" w:cs="Arial"/>
                  <w:sz w:val="20"/>
                </w:rPr>
                <w:t>https://paris21.org/sites/default/files/WPS_OfficialStatistics_June2015.pdf</w:t>
              </w:r>
            </w:hyperlink>
          </w:p>
          <w:p w14:paraId="0F025FBC" w14:textId="77777777" w:rsidR="00327455" w:rsidRPr="00327455" w:rsidRDefault="00327455" w:rsidP="00504501">
            <w:pPr>
              <w:rPr>
                <w:rFonts w:ascii="Arial" w:hAnsi="Arial" w:cs="Arial"/>
                <w:sz w:val="20"/>
              </w:rPr>
            </w:pPr>
          </w:p>
          <w:p w14:paraId="443B8AF2" w14:textId="5CCB76DC" w:rsidR="00504501" w:rsidRPr="00327455" w:rsidRDefault="00504501" w:rsidP="00504501">
            <w:pPr>
              <w:rPr>
                <w:rFonts w:ascii="Arial" w:hAnsi="Arial" w:cs="Arial"/>
                <w:sz w:val="20"/>
              </w:rPr>
            </w:pPr>
            <w:r w:rsidRPr="00327455">
              <w:rPr>
                <w:rFonts w:ascii="Arial" w:hAnsi="Arial" w:cs="Arial"/>
                <w:sz w:val="20"/>
              </w:rPr>
              <w:t>Data-Pop Alliance: “Opportunities and Requirements for Leveraging Big Data for Official Statistics and the Sustainable Development Goals in Latin America” (2016)</w:t>
            </w:r>
          </w:p>
          <w:p w14:paraId="35B072B6" w14:textId="79DB348A" w:rsidR="008C7F51" w:rsidRPr="00327455" w:rsidRDefault="00F916F3" w:rsidP="00504501">
            <w:pPr>
              <w:rPr>
                <w:rFonts w:ascii="Arial" w:hAnsi="Arial" w:cs="Arial"/>
                <w:sz w:val="20"/>
                <w:lang w:eastAsia="en-US"/>
              </w:rPr>
            </w:pPr>
            <w:hyperlink r:id="rId16" w:history="1">
              <w:r w:rsidR="00504501" w:rsidRPr="00327455">
                <w:rPr>
                  <w:rStyle w:val="Hipervnculo"/>
                  <w:rFonts w:ascii="Arial" w:hAnsi="Arial" w:cs="Arial"/>
                  <w:sz w:val="20"/>
                </w:rPr>
                <w:t>https://datapopalliance.org/wp-content/uploads/2016/05/Data-Pop-Alliance-LAC-NSO-EN.pdf</w:t>
              </w:r>
            </w:hyperlink>
          </w:p>
          <w:p w14:paraId="308CB90D" w14:textId="77777777" w:rsidR="00504501" w:rsidRPr="00327455" w:rsidRDefault="00504501" w:rsidP="00504501">
            <w:pPr>
              <w:rPr>
                <w:rFonts w:ascii="Arial" w:hAnsi="Arial" w:cs="Arial"/>
                <w:sz w:val="20"/>
              </w:rPr>
            </w:pPr>
          </w:p>
          <w:p w14:paraId="154FDB37" w14:textId="3AE0160E" w:rsidR="00504501" w:rsidRPr="00327455" w:rsidRDefault="00504501" w:rsidP="00504501">
            <w:pPr>
              <w:rPr>
                <w:rFonts w:ascii="Arial" w:hAnsi="Arial" w:cs="Arial"/>
                <w:sz w:val="20"/>
              </w:rPr>
            </w:pPr>
            <w:r w:rsidRPr="00327455">
              <w:rPr>
                <w:rFonts w:ascii="Arial" w:hAnsi="Arial" w:cs="Arial"/>
                <w:sz w:val="20"/>
              </w:rPr>
              <w:t>Data-Pop Alliance and Southern Voice: “Harnessing Innovative Data and Technology to Measure Development Effectiveness”: </w:t>
            </w:r>
            <w:hyperlink r:id="rId17" w:history="1">
              <w:r w:rsidRPr="00327455">
                <w:rPr>
                  <w:rStyle w:val="Hipervnculo"/>
                  <w:rFonts w:ascii="Arial" w:hAnsi="Arial" w:cs="Arial"/>
                  <w:color w:val="800080"/>
                  <w:sz w:val="20"/>
                </w:rPr>
                <w:t>http://southernvoice.org/wp-content/uploads/2019/08/190814-Ocassional-Paper-Series-No.-54_final.pdf</w:t>
              </w:r>
            </w:hyperlink>
          </w:p>
          <w:p w14:paraId="309DA3BF" w14:textId="77777777" w:rsidR="00504501" w:rsidRDefault="00504501" w:rsidP="00DF1755">
            <w:pPr>
              <w:tabs>
                <w:tab w:val="left" w:pos="6946"/>
              </w:tabs>
              <w:ind w:right="900"/>
              <w:rPr>
                <w:rFonts w:ascii="Arial" w:hAnsi="Arial" w:cs="Arial"/>
                <w:b/>
                <w:bCs/>
                <w:sz w:val="20"/>
                <w:highlight w:val="yellow"/>
              </w:rPr>
            </w:pPr>
          </w:p>
          <w:p w14:paraId="1B2EA55E" w14:textId="40C3BFB0" w:rsidR="00D00E51" w:rsidRPr="004144D0" w:rsidRDefault="00D00E51" w:rsidP="00DF1755">
            <w:pPr>
              <w:tabs>
                <w:tab w:val="left" w:pos="6946"/>
              </w:tabs>
              <w:ind w:right="900"/>
              <w:rPr>
                <w:rFonts w:ascii="Arial" w:hAnsi="Arial" w:cs="Arial"/>
                <w:b/>
                <w:bCs/>
                <w:sz w:val="20"/>
                <w:highlight w:val="yellow"/>
              </w:rPr>
            </w:pPr>
          </w:p>
        </w:tc>
      </w:tr>
      <w:tr w:rsidR="009A76A1" w:rsidRPr="004144D0" w14:paraId="0A945B70" w14:textId="77777777" w:rsidTr="00D00E51">
        <w:tc>
          <w:tcPr>
            <w:tcW w:w="1615" w:type="dxa"/>
          </w:tcPr>
          <w:p w14:paraId="5E221911" w14:textId="4A92F9F3" w:rsidR="009A76A1" w:rsidRPr="004144D0" w:rsidRDefault="00C23341" w:rsidP="009A76A1">
            <w:pPr>
              <w:tabs>
                <w:tab w:val="left" w:pos="6946"/>
              </w:tabs>
              <w:ind w:right="900"/>
              <w:jc w:val="center"/>
              <w:rPr>
                <w:rFonts w:ascii="Arial" w:hAnsi="Arial" w:cs="Arial"/>
                <w:b/>
                <w:bCs/>
                <w:sz w:val="20"/>
                <w:lang w:val="es-ES"/>
              </w:rPr>
            </w:pPr>
            <w:r>
              <w:rPr>
                <w:rFonts w:ascii="Arial" w:hAnsi="Arial" w:cs="Arial"/>
                <w:b/>
                <w:bCs/>
                <w:sz w:val="20"/>
                <w:lang w:val="es-ES"/>
              </w:rPr>
              <w:t>3</w:t>
            </w:r>
          </w:p>
        </w:tc>
        <w:tc>
          <w:tcPr>
            <w:tcW w:w="2520" w:type="dxa"/>
          </w:tcPr>
          <w:p w14:paraId="78EC1B7B" w14:textId="0DCAE868" w:rsidR="009A76A1" w:rsidRPr="00020213" w:rsidRDefault="009A76A1" w:rsidP="009A76A1">
            <w:pPr>
              <w:rPr>
                <w:rFonts w:ascii="Arial" w:hAnsi="Arial" w:cs="Arial"/>
                <w:sz w:val="20"/>
              </w:rPr>
            </w:pPr>
            <w:r w:rsidRPr="00020213">
              <w:rPr>
                <w:rFonts w:ascii="Arial" w:hAnsi="Arial" w:cs="Arial"/>
                <w:b/>
                <w:bCs/>
                <w:sz w:val="20"/>
              </w:rPr>
              <w:t>T</w:t>
            </w:r>
            <w:r>
              <w:rPr>
                <w:rFonts w:ascii="Arial" w:hAnsi="Arial" w:cs="Arial"/>
                <w:b/>
                <w:bCs/>
                <w:sz w:val="20"/>
              </w:rPr>
              <w:t>heory</w:t>
            </w:r>
            <w:r w:rsidRPr="00020213">
              <w:rPr>
                <w:rFonts w:ascii="Arial" w:hAnsi="Arial" w:cs="Arial"/>
                <w:b/>
                <w:bCs/>
                <w:sz w:val="20"/>
              </w:rPr>
              <w:t>:</w:t>
            </w:r>
            <w:r w:rsidRPr="00020213">
              <w:rPr>
                <w:rFonts w:ascii="Arial" w:hAnsi="Arial" w:cs="Arial"/>
                <w:sz w:val="20"/>
              </w:rPr>
              <w:t xml:space="preserve"> </w:t>
            </w:r>
            <w:r>
              <w:rPr>
                <w:rFonts w:ascii="Arial" w:hAnsi="Arial" w:cs="Arial"/>
                <w:sz w:val="20"/>
              </w:rPr>
              <w:t xml:space="preserve">The Politics, Economics and Ethics of Big Data, Open Algorithms and AI for Human Development </w:t>
            </w:r>
          </w:p>
          <w:p w14:paraId="14E73679" w14:textId="77777777" w:rsidR="009A76A1" w:rsidRPr="00020213" w:rsidRDefault="009A76A1" w:rsidP="009A76A1">
            <w:pPr>
              <w:rPr>
                <w:rFonts w:ascii="Arial" w:hAnsi="Arial" w:cs="Arial"/>
                <w:sz w:val="20"/>
              </w:rPr>
            </w:pPr>
          </w:p>
          <w:p w14:paraId="1A94BAEC" w14:textId="77777777" w:rsidR="00D0447C" w:rsidRDefault="00D0447C" w:rsidP="00D0447C">
            <w:pPr>
              <w:rPr>
                <w:rFonts w:ascii="Arial" w:hAnsi="Arial" w:cs="Arial"/>
                <w:b/>
                <w:sz w:val="20"/>
              </w:rPr>
            </w:pPr>
            <w:r>
              <w:rPr>
                <w:rFonts w:ascii="Arial" w:hAnsi="Arial" w:cs="Arial"/>
                <w:b/>
                <w:sz w:val="20"/>
              </w:rPr>
              <w:lastRenderedPageBreak/>
              <w:t xml:space="preserve">Guest perspective: </w:t>
            </w:r>
          </w:p>
          <w:p w14:paraId="69E73880" w14:textId="10B31A16" w:rsidR="00C23341" w:rsidRDefault="00D0447C" w:rsidP="00D0447C">
            <w:pPr>
              <w:tabs>
                <w:tab w:val="left" w:pos="6946"/>
              </w:tabs>
              <w:ind w:right="900"/>
              <w:rPr>
                <w:rFonts w:ascii="Arial" w:hAnsi="Arial" w:cs="Arial"/>
                <w:bCs/>
                <w:sz w:val="20"/>
              </w:rPr>
            </w:pPr>
            <w:r w:rsidRPr="00A779BA">
              <w:rPr>
                <w:rFonts w:ascii="Arial" w:hAnsi="Arial" w:cs="Arial"/>
                <w:bCs/>
                <w:sz w:val="20"/>
              </w:rPr>
              <w:t>“The promise and limits of Big Data for Social Good”</w:t>
            </w:r>
          </w:p>
          <w:p w14:paraId="41FC6B06" w14:textId="77777777" w:rsidR="00D0447C" w:rsidRDefault="00D0447C" w:rsidP="00D0447C">
            <w:pPr>
              <w:tabs>
                <w:tab w:val="left" w:pos="6946"/>
              </w:tabs>
              <w:ind w:right="900"/>
              <w:rPr>
                <w:rFonts w:ascii="Arial" w:hAnsi="Arial" w:cs="Arial"/>
                <w:b/>
                <w:sz w:val="20"/>
              </w:rPr>
            </w:pPr>
          </w:p>
          <w:p w14:paraId="1E727788" w14:textId="77777777" w:rsidR="00B04777" w:rsidRPr="00F35CE0" w:rsidRDefault="00B04777" w:rsidP="00B04777">
            <w:pPr>
              <w:tabs>
                <w:tab w:val="left" w:pos="6946"/>
              </w:tabs>
              <w:ind w:right="900"/>
              <w:rPr>
                <w:rFonts w:ascii="Arial" w:hAnsi="Arial" w:cs="Arial"/>
                <w:bCs/>
                <w:sz w:val="20"/>
              </w:rPr>
            </w:pPr>
            <w:r w:rsidRPr="00F35CE0">
              <w:rPr>
                <w:rFonts w:ascii="Arial" w:hAnsi="Arial" w:cs="Arial"/>
                <w:b/>
                <w:sz w:val="20"/>
              </w:rPr>
              <w:t xml:space="preserve">Practical session: </w:t>
            </w:r>
          </w:p>
          <w:p w14:paraId="28606384" w14:textId="14D680E5" w:rsidR="00B04777" w:rsidRPr="00F35CE0" w:rsidRDefault="00B04777" w:rsidP="00B04777">
            <w:pPr>
              <w:tabs>
                <w:tab w:val="left" w:pos="6946"/>
              </w:tabs>
              <w:ind w:right="900"/>
              <w:rPr>
                <w:rFonts w:ascii="Arial" w:hAnsi="Arial" w:cs="Arial"/>
                <w:bCs/>
                <w:sz w:val="20"/>
              </w:rPr>
            </w:pPr>
            <w:r w:rsidRPr="00F35CE0">
              <w:rPr>
                <w:rFonts w:ascii="Arial" w:hAnsi="Arial" w:cs="Arial"/>
                <w:bCs/>
                <w:sz w:val="20"/>
              </w:rPr>
              <w:t>Introduction to Python II</w:t>
            </w:r>
            <w:r>
              <w:rPr>
                <w:rFonts w:ascii="Arial" w:hAnsi="Arial" w:cs="Arial"/>
                <w:bCs/>
                <w:sz w:val="20"/>
              </w:rPr>
              <w:t>I</w:t>
            </w:r>
          </w:p>
          <w:p w14:paraId="16D903C6" w14:textId="77777777" w:rsidR="00B04777" w:rsidRDefault="00B04777" w:rsidP="009A76A1">
            <w:pPr>
              <w:tabs>
                <w:tab w:val="left" w:pos="6946"/>
              </w:tabs>
              <w:ind w:right="900"/>
              <w:rPr>
                <w:rFonts w:ascii="Arial" w:hAnsi="Arial" w:cs="Arial"/>
                <w:b/>
                <w:sz w:val="20"/>
              </w:rPr>
            </w:pPr>
          </w:p>
          <w:p w14:paraId="01193E35" w14:textId="22944236" w:rsidR="00C23341" w:rsidRPr="00B04777" w:rsidRDefault="00C23341" w:rsidP="00C23341">
            <w:pPr>
              <w:tabs>
                <w:tab w:val="left" w:pos="6946"/>
              </w:tabs>
              <w:ind w:right="900"/>
              <w:rPr>
                <w:rFonts w:ascii="Arial" w:hAnsi="Arial" w:cs="Arial"/>
                <w:bCs/>
                <w:sz w:val="20"/>
              </w:rPr>
            </w:pPr>
            <w:r>
              <w:rPr>
                <w:rFonts w:ascii="Arial" w:hAnsi="Arial" w:cs="Arial"/>
                <w:b/>
                <w:sz w:val="20"/>
              </w:rPr>
              <w:t xml:space="preserve"> </w:t>
            </w:r>
          </w:p>
        </w:tc>
        <w:tc>
          <w:tcPr>
            <w:tcW w:w="2340" w:type="dxa"/>
          </w:tcPr>
          <w:p w14:paraId="6E36C7ED" w14:textId="46CEAF84" w:rsidR="009A76A1" w:rsidRPr="00F35CE0" w:rsidRDefault="009A76A1" w:rsidP="009A76A1">
            <w:pPr>
              <w:tabs>
                <w:tab w:val="left" w:pos="6946"/>
              </w:tabs>
              <w:ind w:right="900"/>
              <w:rPr>
                <w:rFonts w:ascii="Arial" w:hAnsi="Arial" w:cs="Arial"/>
                <w:b/>
                <w:sz w:val="20"/>
              </w:rPr>
            </w:pPr>
            <w:r w:rsidRPr="00F35CE0">
              <w:rPr>
                <w:rFonts w:ascii="Arial" w:hAnsi="Arial" w:cs="Arial"/>
                <w:b/>
                <w:sz w:val="20"/>
              </w:rPr>
              <w:lastRenderedPageBreak/>
              <w:t xml:space="preserve">Theory and Case study: </w:t>
            </w:r>
          </w:p>
          <w:p w14:paraId="46A0C4F6" w14:textId="77777777" w:rsidR="009A76A1" w:rsidRPr="00F35CE0" w:rsidRDefault="009A76A1" w:rsidP="009A76A1">
            <w:pPr>
              <w:tabs>
                <w:tab w:val="left" w:pos="6946"/>
              </w:tabs>
              <w:ind w:right="900"/>
              <w:rPr>
                <w:rFonts w:ascii="Arial" w:hAnsi="Arial" w:cs="Arial"/>
                <w:bCs/>
                <w:sz w:val="20"/>
              </w:rPr>
            </w:pPr>
            <w:r w:rsidRPr="00F35CE0">
              <w:rPr>
                <w:rFonts w:ascii="Arial" w:hAnsi="Arial" w:cs="Arial"/>
                <w:bCs/>
                <w:sz w:val="20"/>
              </w:rPr>
              <w:t>Emmanuel Letouzé</w:t>
            </w:r>
          </w:p>
          <w:p w14:paraId="51D64980" w14:textId="77777777" w:rsidR="009A76A1" w:rsidRDefault="009A76A1" w:rsidP="009A76A1">
            <w:pPr>
              <w:tabs>
                <w:tab w:val="left" w:pos="6946"/>
              </w:tabs>
              <w:ind w:right="900"/>
              <w:rPr>
                <w:rFonts w:ascii="Arial" w:hAnsi="Arial" w:cs="Arial"/>
                <w:bCs/>
                <w:sz w:val="20"/>
              </w:rPr>
            </w:pPr>
          </w:p>
          <w:p w14:paraId="0AA1848F" w14:textId="77777777" w:rsidR="00E558CA" w:rsidRPr="00D0447C" w:rsidRDefault="00E558CA" w:rsidP="00B04777">
            <w:pPr>
              <w:tabs>
                <w:tab w:val="left" w:pos="6946"/>
              </w:tabs>
              <w:ind w:right="900"/>
              <w:rPr>
                <w:rFonts w:ascii="Arial" w:hAnsi="Arial" w:cs="Arial"/>
                <w:b/>
                <w:sz w:val="20"/>
              </w:rPr>
            </w:pPr>
          </w:p>
          <w:p w14:paraId="2AA4F15A" w14:textId="77777777" w:rsidR="00D0447C" w:rsidRDefault="00D0447C" w:rsidP="00D0447C">
            <w:pPr>
              <w:rPr>
                <w:rFonts w:ascii="Arial" w:hAnsi="Arial" w:cs="Arial"/>
                <w:b/>
                <w:sz w:val="20"/>
              </w:rPr>
            </w:pPr>
            <w:r>
              <w:rPr>
                <w:rFonts w:ascii="Arial" w:hAnsi="Arial" w:cs="Arial"/>
                <w:b/>
                <w:sz w:val="20"/>
              </w:rPr>
              <w:lastRenderedPageBreak/>
              <w:t xml:space="preserve">Guest perspective: </w:t>
            </w:r>
          </w:p>
          <w:p w14:paraId="14CBE064" w14:textId="77777777" w:rsidR="00D0447C" w:rsidRDefault="00D0447C" w:rsidP="00D0447C">
            <w:pPr>
              <w:tabs>
                <w:tab w:val="left" w:pos="6946"/>
              </w:tabs>
              <w:ind w:right="900"/>
              <w:rPr>
                <w:rFonts w:ascii="Arial" w:hAnsi="Arial" w:cs="Arial"/>
                <w:bCs/>
                <w:sz w:val="20"/>
              </w:rPr>
            </w:pPr>
            <w:r>
              <w:rPr>
                <w:rFonts w:ascii="Arial" w:hAnsi="Arial" w:cs="Arial"/>
                <w:bCs/>
                <w:sz w:val="20"/>
              </w:rPr>
              <w:t xml:space="preserve">Nuria Oliver </w:t>
            </w:r>
          </w:p>
          <w:p w14:paraId="499D3BFD" w14:textId="77777777" w:rsidR="00E558CA" w:rsidRPr="00D0447C" w:rsidRDefault="00E558CA" w:rsidP="00B04777">
            <w:pPr>
              <w:tabs>
                <w:tab w:val="left" w:pos="6946"/>
              </w:tabs>
              <w:ind w:right="900"/>
              <w:rPr>
                <w:rFonts w:ascii="Arial" w:hAnsi="Arial" w:cs="Arial"/>
                <w:b/>
                <w:sz w:val="20"/>
              </w:rPr>
            </w:pPr>
          </w:p>
          <w:p w14:paraId="6A35D0F0" w14:textId="77777777" w:rsidR="00E558CA" w:rsidRPr="00D0447C" w:rsidRDefault="00E558CA" w:rsidP="00B04777">
            <w:pPr>
              <w:tabs>
                <w:tab w:val="left" w:pos="6946"/>
              </w:tabs>
              <w:ind w:right="900"/>
              <w:rPr>
                <w:rFonts w:ascii="Arial" w:hAnsi="Arial" w:cs="Arial"/>
                <w:b/>
                <w:sz w:val="20"/>
              </w:rPr>
            </w:pPr>
          </w:p>
          <w:p w14:paraId="79AFA97E" w14:textId="77777777" w:rsidR="00D0447C" w:rsidRDefault="00D0447C" w:rsidP="00B04777">
            <w:pPr>
              <w:tabs>
                <w:tab w:val="left" w:pos="6946"/>
              </w:tabs>
              <w:ind w:right="900"/>
              <w:rPr>
                <w:rFonts w:ascii="Arial" w:hAnsi="Arial" w:cs="Arial"/>
                <w:b/>
                <w:sz w:val="20"/>
                <w:lang w:val="es-ES"/>
              </w:rPr>
            </w:pPr>
          </w:p>
          <w:p w14:paraId="020BE016" w14:textId="77777777" w:rsidR="00D0447C" w:rsidRDefault="00D0447C" w:rsidP="00B04777">
            <w:pPr>
              <w:tabs>
                <w:tab w:val="left" w:pos="6946"/>
              </w:tabs>
              <w:ind w:right="900"/>
              <w:rPr>
                <w:rFonts w:ascii="Arial" w:hAnsi="Arial" w:cs="Arial"/>
                <w:b/>
                <w:sz w:val="20"/>
                <w:lang w:val="es-ES"/>
              </w:rPr>
            </w:pPr>
          </w:p>
          <w:p w14:paraId="24CE9608" w14:textId="63064181" w:rsidR="00B04777" w:rsidRPr="004144D0" w:rsidRDefault="00B04777" w:rsidP="00B04777">
            <w:pPr>
              <w:tabs>
                <w:tab w:val="left" w:pos="6946"/>
              </w:tabs>
              <w:ind w:right="900"/>
              <w:rPr>
                <w:rFonts w:ascii="Arial" w:hAnsi="Arial" w:cs="Arial"/>
                <w:bCs/>
                <w:sz w:val="20"/>
                <w:lang w:val="es-ES"/>
              </w:rPr>
            </w:pPr>
            <w:proofErr w:type="spellStart"/>
            <w:r w:rsidRPr="004144D0">
              <w:rPr>
                <w:rFonts w:ascii="Arial" w:hAnsi="Arial" w:cs="Arial"/>
                <w:b/>
                <w:sz w:val="20"/>
                <w:lang w:val="es-ES"/>
              </w:rPr>
              <w:t>Practica</w:t>
            </w:r>
            <w:r>
              <w:rPr>
                <w:rFonts w:ascii="Arial" w:hAnsi="Arial" w:cs="Arial"/>
                <w:b/>
                <w:sz w:val="20"/>
                <w:lang w:val="es-ES"/>
              </w:rPr>
              <w:t>l</w:t>
            </w:r>
            <w:proofErr w:type="spellEnd"/>
            <w:r>
              <w:rPr>
                <w:rFonts w:ascii="Arial" w:hAnsi="Arial" w:cs="Arial"/>
                <w:b/>
                <w:sz w:val="20"/>
                <w:lang w:val="es-ES"/>
              </w:rPr>
              <w:t xml:space="preserve"> </w:t>
            </w:r>
            <w:proofErr w:type="spellStart"/>
            <w:r>
              <w:rPr>
                <w:rFonts w:ascii="Arial" w:hAnsi="Arial" w:cs="Arial"/>
                <w:b/>
                <w:sz w:val="20"/>
                <w:lang w:val="es-ES"/>
              </w:rPr>
              <w:t>session</w:t>
            </w:r>
            <w:proofErr w:type="spellEnd"/>
            <w:r w:rsidRPr="004144D0">
              <w:rPr>
                <w:rFonts w:ascii="Arial" w:hAnsi="Arial" w:cs="Arial"/>
                <w:b/>
                <w:sz w:val="20"/>
                <w:lang w:val="es-ES"/>
              </w:rPr>
              <w:t xml:space="preserve">: </w:t>
            </w:r>
          </w:p>
          <w:p w14:paraId="245E8547" w14:textId="77777777" w:rsidR="00B04777" w:rsidRPr="004144D0" w:rsidRDefault="00B04777" w:rsidP="00B04777">
            <w:pPr>
              <w:tabs>
                <w:tab w:val="left" w:pos="6946"/>
              </w:tabs>
              <w:ind w:right="900"/>
              <w:rPr>
                <w:rFonts w:ascii="Arial" w:hAnsi="Arial" w:cs="Arial"/>
                <w:bCs/>
                <w:sz w:val="20"/>
                <w:lang w:val="es-ES"/>
              </w:rPr>
            </w:pPr>
            <w:r>
              <w:rPr>
                <w:rFonts w:ascii="Arial" w:hAnsi="Arial" w:cs="Arial"/>
                <w:bCs/>
                <w:sz w:val="20"/>
                <w:lang w:val="es-ES"/>
              </w:rPr>
              <w:t>Juan Moreno</w:t>
            </w:r>
          </w:p>
          <w:p w14:paraId="40742CE7" w14:textId="2A9283C8" w:rsidR="00B04777" w:rsidRPr="00F35CE0" w:rsidRDefault="00B04777" w:rsidP="009A76A1">
            <w:pPr>
              <w:tabs>
                <w:tab w:val="left" w:pos="6946"/>
              </w:tabs>
              <w:ind w:right="900"/>
              <w:rPr>
                <w:rFonts w:ascii="Arial" w:hAnsi="Arial" w:cs="Arial"/>
                <w:bCs/>
                <w:sz w:val="20"/>
              </w:rPr>
            </w:pPr>
          </w:p>
        </w:tc>
        <w:tc>
          <w:tcPr>
            <w:tcW w:w="3863" w:type="dxa"/>
          </w:tcPr>
          <w:p w14:paraId="20B0E092" w14:textId="77777777" w:rsidR="009A76A1" w:rsidRPr="00A779BA" w:rsidRDefault="009A76A1" w:rsidP="009A76A1">
            <w:pPr>
              <w:rPr>
                <w:rFonts w:ascii="Arial" w:hAnsi="Arial" w:cs="Arial"/>
                <w:sz w:val="20"/>
              </w:rPr>
            </w:pPr>
            <w:r w:rsidRPr="00A779BA">
              <w:rPr>
                <w:rFonts w:ascii="Arial" w:hAnsi="Arial" w:cs="Arial"/>
                <w:sz w:val="20"/>
              </w:rPr>
              <w:lastRenderedPageBreak/>
              <w:t>Data-Pop Alliance and Vodafone Institute: “Four requirements for private data sharing and use for public good” (2019): </w:t>
            </w:r>
            <w:hyperlink r:id="rId18" w:history="1">
              <w:r w:rsidRPr="00A779BA">
                <w:rPr>
                  <w:rStyle w:val="Hipervnculo"/>
                  <w:rFonts w:ascii="Arial" w:hAnsi="Arial" w:cs="Arial"/>
                  <w:color w:val="800080"/>
                  <w:sz w:val="20"/>
                </w:rPr>
                <w:t>https://datapopalliance.org/paper-sharing-is-caring-four-key-requirements-</w:t>
              </w:r>
              <w:r w:rsidRPr="00A779BA">
                <w:rPr>
                  <w:rStyle w:val="Hipervnculo"/>
                  <w:rFonts w:ascii="Arial" w:hAnsi="Arial" w:cs="Arial"/>
                  <w:color w:val="800080"/>
                  <w:sz w:val="20"/>
                </w:rPr>
                <w:lastRenderedPageBreak/>
                <w:t>for-sustainable-private-data-sharing-and-use-for-public-good/</w:t>
              </w:r>
            </w:hyperlink>
          </w:p>
          <w:p w14:paraId="3CA3F44A" w14:textId="77777777" w:rsidR="009A76A1" w:rsidRPr="00A779BA" w:rsidRDefault="009A76A1" w:rsidP="009A76A1">
            <w:pPr>
              <w:rPr>
                <w:rFonts w:ascii="Arial" w:hAnsi="Arial" w:cs="Arial"/>
                <w:sz w:val="20"/>
              </w:rPr>
            </w:pPr>
          </w:p>
          <w:p w14:paraId="78DF9E03" w14:textId="77777777" w:rsidR="009A76A1" w:rsidRPr="00A779BA" w:rsidRDefault="009A76A1" w:rsidP="009A76A1">
            <w:pPr>
              <w:rPr>
                <w:rFonts w:ascii="Arial" w:hAnsi="Arial" w:cs="Arial"/>
                <w:sz w:val="20"/>
                <w:lang w:eastAsia="en-US"/>
              </w:rPr>
            </w:pPr>
            <w:proofErr w:type="spellStart"/>
            <w:r w:rsidRPr="00A779BA">
              <w:rPr>
                <w:rFonts w:ascii="Arial" w:hAnsi="Arial" w:cs="Arial"/>
                <w:sz w:val="20"/>
              </w:rPr>
              <w:t>Lepri</w:t>
            </w:r>
            <w:proofErr w:type="spellEnd"/>
            <w:r w:rsidRPr="00A779BA">
              <w:rPr>
                <w:rFonts w:ascii="Arial" w:hAnsi="Arial" w:cs="Arial"/>
                <w:sz w:val="20"/>
              </w:rPr>
              <w:t>, Bruno; Oliver, Nuria;</w:t>
            </w:r>
            <w:r>
              <w:rPr>
                <w:rFonts w:ascii="Arial" w:hAnsi="Arial" w:cs="Arial"/>
                <w:sz w:val="20"/>
              </w:rPr>
              <w:t xml:space="preserve"> </w:t>
            </w:r>
            <w:proofErr w:type="spellStart"/>
            <w:r w:rsidRPr="00A779BA">
              <w:rPr>
                <w:rFonts w:ascii="Arial" w:hAnsi="Arial" w:cs="Arial"/>
                <w:sz w:val="20"/>
              </w:rPr>
              <w:t>Letouze</w:t>
            </w:r>
            <w:proofErr w:type="spellEnd"/>
            <w:r w:rsidRPr="00A779BA">
              <w:rPr>
                <w:rFonts w:ascii="Arial" w:hAnsi="Arial" w:cs="Arial"/>
                <w:sz w:val="20"/>
              </w:rPr>
              <w:t>, Emmanuel F; Pentland, Alex Paul; </w:t>
            </w:r>
            <w:proofErr w:type="spellStart"/>
            <w:r w:rsidRPr="00A779BA">
              <w:rPr>
                <w:rFonts w:ascii="Arial" w:hAnsi="Arial" w:cs="Arial"/>
                <w:sz w:val="20"/>
              </w:rPr>
              <w:t>Vinck</w:t>
            </w:r>
            <w:proofErr w:type="spellEnd"/>
            <w:r w:rsidRPr="00A779BA">
              <w:rPr>
                <w:rFonts w:ascii="Arial" w:hAnsi="Arial" w:cs="Arial"/>
                <w:sz w:val="20"/>
              </w:rPr>
              <w:t xml:space="preserve">, Patrick “Fair, Transparent, and Accountable Algorithmic Decision-making Processes” </w:t>
            </w:r>
            <w:hyperlink r:id="rId19" w:history="1">
              <w:r w:rsidRPr="00A779BA">
                <w:rPr>
                  <w:rStyle w:val="Hipervnculo"/>
                  <w:rFonts w:ascii="Arial" w:hAnsi="Arial" w:cs="Arial"/>
                  <w:sz w:val="20"/>
                </w:rPr>
                <w:t>https://dspace.mit.edu/bitstream/handle/1721.1/122933/13347_2017_279_ReferencePDF.pdf?sequence=2&amp;isAllowed=y</w:t>
              </w:r>
            </w:hyperlink>
          </w:p>
          <w:p w14:paraId="618A1D56" w14:textId="086E17BE" w:rsidR="009A76A1" w:rsidRPr="00F35CE0" w:rsidRDefault="009A76A1" w:rsidP="009A76A1">
            <w:pPr>
              <w:rPr>
                <w:rFonts w:ascii="Arial" w:hAnsi="Arial" w:cs="Arial"/>
                <w:b/>
                <w:bCs/>
                <w:sz w:val="20"/>
                <w:highlight w:val="yellow"/>
              </w:rPr>
            </w:pPr>
          </w:p>
        </w:tc>
      </w:tr>
      <w:tr w:rsidR="00C23341" w:rsidRPr="00D0447C" w14:paraId="150B9630" w14:textId="77777777" w:rsidTr="00D00E51">
        <w:tc>
          <w:tcPr>
            <w:tcW w:w="1615" w:type="dxa"/>
          </w:tcPr>
          <w:p w14:paraId="2350965C" w14:textId="038BBB12" w:rsidR="00C23341" w:rsidRDefault="00C23341" w:rsidP="009A76A1">
            <w:pPr>
              <w:tabs>
                <w:tab w:val="left" w:pos="6946"/>
              </w:tabs>
              <w:ind w:right="900"/>
              <w:jc w:val="center"/>
              <w:rPr>
                <w:rFonts w:ascii="Arial" w:hAnsi="Arial" w:cs="Arial"/>
                <w:b/>
                <w:bCs/>
                <w:sz w:val="20"/>
                <w:lang w:val="es-ES"/>
              </w:rPr>
            </w:pPr>
            <w:r>
              <w:rPr>
                <w:rFonts w:ascii="Arial" w:hAnsi="Arial" w:cs="Arial"/>
                <w:b/>
                <w:bCs/>
                <w:sz w:val="20"/>
                <w:lang w:val="es-ES"/>
              </w:rPr>
              <w:lastRenderedPageBreak/>
              <w:t>4</w:t>
            </w:r>
          </w:p>
        </w:tc>
        <w:tc>
          <w:tcPr>
            <w:tcW w:w="2520" w:type="dxa"/>
          </w:tcPr>
          <w:p w14:paraId="0A340F44" w14:textId="77777777" w:rsidR="00C23341" w:rsidRPr="00020213" w:rsidRDefault="00C23341" w:rsidP="00C23341">
            <w:pPr>
              <w:rPr>
                <w:rFonts w:ascii="Arial" w:hAnsi="Arial" w:cs="Arial"/>
                <w:sz w:val="20"/>
              </w:rPr>
            </w:pPr>
            <w:r w:rsidRPr="00020213">
              <w:rPr>
                <w:rFonts w:ascii="Arial" w:hAnsi="Arial" w:cs="Arial"/>
                <w:b/>
                <w:bCs/>
                <w:sz w:val="20"/>
              </w:rPr>
              <w:t>T</w:t>
            </w:r>
            <w:r>
              <w:rPr>
                <w:rFonts w:ascii="Arial" w:hAnsi="Arial" w:cs="Arial"/>
                <w:b/>
                <w:bCs/>
                <w:sz w:val="20"/>
              </w:rPr>
              <w:t>heory</w:t>
            </w:r>
            <w:r w:rsidRPr="00020213">
              <w:rPr>
                <w:rFonts w:ascii="Arial" w:hAnsi="Arial" w:cs="Arial"/>
                <w:b/>
                <w:bCs/>
                <w:sz w:val="20"/>
              </w:rPr>
              <w:t>:</w:t>
            </w:r>
            <w:r w:rsidRPr="00020213">
              <w:rPr>
                <w:rFonts w:ascii="Arial" w:hAnsi="Arial" w:cs="Arial"/>
                <w:sz w:val="20"/>
              </w:rPr>
              <w:t xml:space="preserve"> </w:t>
            </w:r>
            <w:r>
              <w:rPr>
                <w:rFonts w:ascii="Arial" w:hAnsi="Arial" w:cs="Arial"/>
                <w:sz w:val="20"/>
              </w:rPr>
              <w:t xml:space="preserve">Basic Methods and Tools for Data Science </w:t>
            </w:r>
          </w:p>
          <w:p w14:paraId="0A3A6040" w14:textId="77777777" w:rsidR="00C23341" w:rsidRPr="00020213" w:rsidRDefault="00C23341" w:rsidP="00C23341">
            <w:pPr>
              <w:rPr>
                <w:rFonts w:ascii="Arial" w:hAnsi="Arial" w:cs="Arial"/>
                <w:sz w:val="20"/>
              </w:rPr>
            </w:pPr>
          </w:p>
          <w:p w14:paraId="7C8B21BB" w14:textId="77777777" w:rsidR="00C23341" w:rsidRDefault="00C23341" w:rsidP="00C23341">
            <w:pPr>
              <w:rPr>
                <w:rFonts w:ascii="Arial" w:hAnsi="Arial" w:cs="Arial"/>
                <w:b/>
                <w:sz w:val="20"/>
              </w:rPr>
            </w:pPr>
          </w:p>
          <w:p w14:paraId="009A02C4" w14:textId="77777777" w:rsidR="00C23341" w:rsidRPr="00F35CE0" w:rsidRDefault="00C23341" w:rsidP="00C23341">
            <w:pPr>
              <w:tabs>
                <w:tab w:val="left" w:pos="6946"/>
              </w:tabs>
              <w:ind w:right="900"/>
              <w:rPr>
                <w:rFonts w:ascii="Arial" w:hAnsi="Arial" w:cs="Arial"/>
                <w:b/>
                <w:sz w:val="20"/>
              </w:rPr>
            </w:pPr>
          </w:p>
          <w:p w14:paraId="2F68C82F" w14:textId="77777777" w:rsidR="00C23341" w:rsidRPr="00F35CE0" w:rsidRDefault="00C23341" w:rsidP="00C23341">
            <w:pPr>
              <w:tabs>
                <w:tab w:val="left" w:pos="6946"/>
              </w:tabs>
              <w:ind w:right="900"/>
              <w:rPr>
                <w:rFonts w:ascii="Arial" w:hAnsi="Arial" w:cs="Arial"/>
                <w:bCs/>
                <w:sz w:val="20"/>
              </w:rPr>
            </w:pPr>
            <w:r w:rsidRPr="00F35CE0">
              <w:rPr>
                <w:rFonts w:ascii="Arial" w:hAnsi="Arial" w:cs="Arial"/>
                <w:b/>
                <w:sz w:val="20"/>
              </w:rPr>
              <w:t xml:space="preserve">Practical session: </w:t>
            </w:r>
          </w:p>
          <w:p w14:paraId="65A5083C" w14:textId="61D488A4" w:rsidR="00C23341" w:rsidRDefault="00C23341" w:rsidP="00C23341">
            <w:pPr>
              <w:rPr>
                <w:rFonts w:ascii="Arial" w:hAnsi="Arial" w:cs="Arial"/>
                <w:b/>
                <w:bCs/>
                <w:sz w:val="20"/>
              </w:rPr>
            </w:pPr>
            <w:r>
              <w:rPr>
                <w:rFonts w:ascii="Arial" w:hAnsi="Arial" w:cs="Arial"/>
                <w:bCs/>
                <w:sz w:val="20"/>
              </w:rPr>
              <w:t xml:space="preserve">Web scrapping and satellite imagery analysis </w:t>
            </w:r>
            <w:r>
              <w:rPr>
                <w:rFonts w:ascii="Arial" w:hAnsi="Arial" w:cs="Arial"/>
                <w:b/>
                <w:sz w:val="20"/>
              </w:rPr>
              <w:t xml:space="preserve"> </w:t>
            </w:r>
          </w:p>
        </w:tc>
        <w:tc>
          <w:tcPr>
            <w:tcW w:w="2340" w:type="dxa"/>
          </w:tcPr>
          <w:p w14:paraId="482EC8B5" w14:textId="77777777" w:rsidR="00C23341" w:rsidRPr="004144D0" w:rsidRDefault="00C23341" w:rsidP="00C23341">
            <w:pPr>
              <w:tabs>
                <w:tab w:val="left" w:pos="6946"/>
              </w:tabs>
              <w:ind w:right="900"/>
              <w:rPr>
                <w:rFonts w:ascii="Arial" w:hAnsi="Arial" w:cs="Arial"/>
                <w:b/>
                <w:sz w:val="20"/>
                <w:lang w:val="es-ES"/>
              </w:rPr>
            </w:pPr>
            <w:proofErr w:type="spellStart"/>
            <w:r w:rsidRPr="004144D0">
              <w:rPr>
                <w:rFonts w:ascii="Arial" w:hAnsi="Arial" w:cs="Arial"/>
                <w:b/>
                <w:sz w:val="20"/>
                <w:lang w:val="es-ES"/>
              </w:rPr>
              <w:t>T</w:t>
            </w:r>
            <w:r>
              <w:rPr>
                <w:rFonts w:ascii="Arial" w:hAnsi="Arial" w:cs="Arial"/>
                <w:b/>
                <w:sz w:val="20"/>
                <w:lang w:val="es-ES"/>
              </w:rPr>
              <w:t>heory</w:t>
            </w:r>
            <w:proofErr w:type="spellEnd"/>
          </w:p>
          <w:p w14:paraId="45D69BAC" w14:textId="77777777" w:rsidR="00C23341" w:rsidRPr="004144D0" w:rsidRDefault="00C23341" w:rsidP="00C23341">
            <w:pPr>
              <w:tabs>
                <w:tab w:val="left" w:pos="6946"/>
              </w:tabs>
              <w:ind w:right="900"/>
              <w:rPr>
                <w:rFonts w:ascii="Arial" w:hAnsi="Arial" w:cs="Arial"/>
                <w:bCs/>
                <w:sz w:val="20"/>
                <w:lang w:val="es-ES"/>
              </w:rPr>
            </w:pPr>
            <w:r>
              <w:rPr>
                <w:rFonts w:ascii="Arial" w:hAnsi="Arial" w:cs="Arial"/>
                <w:bCs/>
                <w:sz w:val="20"/>
                <w:lang w:val="es-ES"/>
              </w:rPr>
              <w:t xml:space="preserve">Emmanuel Letouzé, </w:t>
            </w:r>
            <w:proofErr w:type="spellStart"/>
            <w:r>
              <w:rPr>
                <w:rFonts w:ascii="Arial" w:hAnsi="Arial" w:cs="Arial"/>
                <w:bCs/>
                <w:sz w:val="20"/>
                <w:lang w:val="es-ES"/>
              </w:rPr>
              <w:t>Zinnya</w:t>
            </w:r>
            <w:proofErr w:type="spellEnd"/>
            <w:r>
              <w:rPr>
                <w:rFonts w:ascii="Arial" w:hAnsi="Arial" w:cs="Arial"/>
                <w:bCs/>
                <w:sz w:val="20"/>
                <w:lang w:val="es-ES"/>
              </w:rPr>
              <w:t xml:space="preserve"> del Villar </w:t>
            </w:r>
          </w:p>
          <w:p w14:paraId="551F001B" w14:textId="77777777" w:rsidR="00C23341" w:rsidRDefault="00C23341" w:rsidP="00C23341">
            <w:pPr>
              <w:tabs>
                <w:tab w:val="left" w:pos="6946"/>
              </w:tabs>
              <w:ind w:right="900"/>
              <w:rPr>
                <w:rFonts w:ascii="Arial" w:hAnsi="Arial" w:cs="Arial"/>
                <w:bCs/>
                <w:sz w:val="20"/>
                <w:lang w:val="es-ES"/>
              </w:rPr>
            </w:pPr>
          </w:p>
          <w:p w14:paraId="2153F7DB" w14:textId="77777777" w:rsidR="00C23341" w:rsidRPr="004144D0" w:rsidRDefault="00C23341" w:rsidP="00C23341">
            <w:pPr>
              <w:tabs>
                <w:tab w:val="left" w:pos="6946"/>
              </w:tabs>
              <w:ind w:right="900"/>
              <w:rPr>
                <w:rFonts w:ascii="Arial" w:hAnsi="Arial" w:cs="Arial"/>
                <w:bCs/>
                <w:sz w:val="20"/>
                <w:lang w:val="es-ES"/>
              </w:rPr>
            </w:pPr>
            <w:proofErr w:type="spellStart"/>
            <w:r w:rsidRPr="004144D0">
              <w:rPr>
                <w:rFonts w:ascii="Arial" w:hAnsi="Arial" w:cs="Arial"/>
                <w:b/>
                <w:sz w:val="20"/>
                <w:lang w:val="es-ES"/>
              </w:rPr>
              <w:t>Practica</w:t>
            </w:r>
            <w:r>
              <w:rPr>
                <w:rFonts w:ascii="Arial" w:hAnsi="Arial" w:cs="Arial"/>
                <w:b/>
                <w:sz w:val="20"/>
                <w:lang w:val="es-ES"/>
              </w:rPr>
              <w:t>l</w:t>
            </w:r>
            <w:proofErr w:type="spellEnd"/>
            <w:r>
              <w:rPr>
                <w:rFonts w:ascii="Arial" w:hAnsi="Arial" w:cs="Arial"/>
                <w:b/>
                <w:sz w:val="20"/>
                <w:lang w:val="es-ES"/>
              </w:rPr>
              <w:t xml:space="preserve"> </w:t>
            </w:r>
            <w:proofErr w:type="spellStart"/>
            <w:r>
              <w:rPr>
                <w:rFonts w:ascii="Arial" w:hAnsi="Arial" w:cs="Arial"/>
                <w:b/>
                <w:sz w:val="20"/>
                <w:lang w:val="es-ES"/>
              </w:rPr>
              <w:t>session</w:t>
            </w:r>
            <w:proofErr w:type="spellEnd"/>
            <w:r w:rsidRPr="004144D0">
              <w:rPr>
                <w:rFonts w:ascii="Arial" w:hAnsi="Arial" w:cs="Arial"/>
                <w:b/>
                <w:sz w:val="20"/>
                <w:lang w:val="es-ES"/>
              </w:rPr>
              <w:t xml:space="preserve">: </w:t>
            </w:r>
          </w:p>
          <w:p w14:paraId="1A476A3F" w14:textId="77777777" w:rsidR="00C23341" w:rsidRDefault="00C23341" w:rsidP="00C23341">
            <w:pPr>
              <w:tabs>
                <w:tab w:val="left" w:pos="6946"/>
              </w:tabs>
              <w:ind w:right="900"/>
              <w:rPr>
                <w:rFonts w:ascii="Arial" w:hAnsi="Arial" w:cs="Arial"/>
                <w:bCs/>
                <w:sz w:val="20"/>
                <w:lang w:val="es-ES"/>
              </w:rPr>
            </w:pPr>
            <w:proofErr w:type="spellStart"/>
            <w:r w:rsidRPr="00C23341">
              <w:rPr>
                <w:rFonts w:ascii="Arial" w:hAnsi="Arial" w:cs="Arial"/>
                <w:bCs/>
                <w:sz w:val="20"/>
                <w:lang w:val="es-ES"/>
              </w:rPr>
              <w:t>Zinnya</w:t>
            </w:r>
            <w:proofErr w:type="spellEnd"/>
            <w:r w:rsidRPr="00C23341">
              <w:rPr>
                <w:rFonts w:ascii="Arial" w:hAnsi="Arial" w:cs="Arial"/>
                <w:bCs/>
                <w:sz w:val="20"/>
                <w:lang w:val="es-ES"/>
              </w:rPr>
              <w:t xml:space="preserve"> del Villar, Rodrigo Lara Molina</w:t>
            </w:r>
          </w:p>
          <w:p w14:paraId="0739C436" w14:textId="0777CEDB" w:rsidR="00D00E51" w:rsidRDefault="00D00E51" w:rsidP="00C23341">
            <w:pPr>
              <w:tabs>
                <w:tab w:val="left" w:pos="6946"/>
              </w:tabs>
              <w:ind w:right="900"/>
              <w:rPr>
                <w:rFonts w:ascii="Arial" w:hAnsi="Arial" w:cs="Arial"/>
                <w:b/>
                <w:sz w:val="20"/>
                <w:lang w:val="es-ES"/>
              </w:rPr>
            </w:pPr>
          </w:p>
        </w:tc>
        <w:tc>
          <w:tcPr>
            <w:tcW w:w="3863" w:type="dxa"/>
          </w:tcPr>
          <w:p w14:paraId="4E28F9FF" w14:textId="77777777" w:rsidR="00C23341" w:rsidRPr="00F35CE0" w:rsidRDefault="00C23341" w:rsidP="009A76A1">
            <w:pPr>
              <w:rPr>
                <w:rFonts w:ascii="Arial" w:hAnsi="Arial" w:cs="Arial"/>
                <w:sz w:val="20"/>
                <w:lang w:val="es-ES"/>
              </w:rPr>
            </w:pPr>
          </w:p>
        </w:tc>
      </w:tr>
      <w:tr w:rsidR="00F01D89" w:rsidRPr="00020213" w14:paraId="4C469A2F" w14:textId="77777777" w:rsidTr="00D00E51">
        <w:tc>
          <w:tcPr>
            <w:tcW w:w="1615" w:type="dxa"/>
          </w:tcPr>
          <w:p w14:paraId="7884A071" w14:textId="311FB198" w:rsidR="00F01D89" w:rsidRPr="004144D0" w:rsidRDefault="00F01D89" w:rsidP="00F01D89">
            <w:pPr>
              <w:tabs>
                <w:tab w:val="left" w:pos="6946"/>
              </w:tabs>
              <w:ind w:right="900"/>
              <w:jc w:val="center"/>
              <w:rPr>
                <w:rFonts w:ascii="Arial" w:hAnsi="Arial" w:cs="Arial"/>
                <w:b/>
                <w:bCs/>
                <w:sz w:val="20"/>
                <w:lang w:val="es-ES"/>
              </w:rPr>
            </w:pPr>
            <w:r>
              <w:rPr>
                <w:rFonts w:ascii="Arial" w:hAnsi="Arial" w:cs="Arial"/>
                <w:b/>
                <w:bCs/>
                <w:sz w:val="20"/>
                <w:lang w:val="es-ES"/>
              </w:rPr>
              <w:t>5</w:t>
            </w:r>
          </w:p>
        </w:tc>
        <w:tc>
          <w:tcPr>
            <w:tcW w:w="2520" w:type="dxa"/>
          </w:tcPr>
          <w:p w14:paraId="3FB977B1" w14:textId="3F1E2EDE" w:rsidR="00F01D89" w:rsidRPr="00020213" w:rsidRDefault="00F01D89" w:rsidP="00F01D89">
            <w:pPr>
              <w:rPr>
                <w:rFonts w:ascii="Arial" w:hAnsi="Arial" w:cs="Arial"/>
                <w:sz w:val="20"/>
              </w:rPr>
            </w:pPr>
            <w:r w:rsidRPr="00020213">
              <w:rPr>
                <w:rFonts w:ascii="Arial" w:hAnsi="Arial" w:cs="Arial"/>
                <w:b/>
                <w:bCs/>
                <w:sz w:val="20"/>
              </w:rPr>
              <w:t>T</w:t>
            </w:r>
            <w:r w:rsidR="00C23341">
              <w:rPr>
                <w:rFonts w:ascii="Arial" w:hAnsi="Arial" w:cs="Arial"/>
                <w:b/>
                <w:bCs/>
                <w:sz w:val="20"/>
              </w:rPr>
              <w:t>he</w:t>
            </w:r>
            <w:r w:rsidRPr="00020213">
              <w:rPr>
                <w:rFonts w:ascii="Arial" w:hAnsi="Arial" w:cs="Arial"/>
                <w:b/>
                <w:bCs/>
                <w:sz w:val="20"/>
              </w:rPr>
              <w:t>or</w:t>
            </w:r>
            <w:r w:rsidR="00C23341">
              <w:rPr>
                <w:rFonts w:ascii="Arial" w:hAnsi="Arial" w:cs="Arial"/>
                <w:b/>
                <w:bCs/>
                <w:sz w:val="20"/>
              </w:rPr>
              <w:t>y</w:t>
            </w:r>
            <w:r w:rsidRPr="00020213">
              <w:rPr>
                <w:rFonts w:ascii="Arial" w:hAnsi="Arial" w:cs="Arial"/>
                <w:b/>
                <w:bCs/>
                <w:sz w:val="20"/>
              </w:rPr>
              <w:t>:</w:t>
            </w:r>
            <w:r w:rsidRPr="00020213">
              <w:rPr>
                <w:rFonts w:ascii="Arial" w:hAnsi="Arial" w:cs="Arial"/>
                <w:sz w:val="20"/>
              </w:rPr>
              <w:t xml:space="preserve"> Statistical Learning Theory Fundamentals</w:t>
            </w:r>
          </w:p>
          <w:p w14:paraId="1CD2A812" w14:textId="77777777" w:rsidR="00F01D89" w:rsidRPr="00020213" w:rsidRDefault="00F01D89" w:rsidP="00F01D89">
            <w:pPr>
              <w:rPr>
                <w:rFonts w:ascii="Arial" w:hAnsi="Arial" w:cs="Arial"/>
                <w:sz w:val="20"/>
              </w:rPr>
            </w:pPr>
          </w:p>
          <w:p w14:paraId="58867D39" w14:textId="15B9EA16" w:rsidR="00F01D89" w:rsidRPr="00020213" w:rsidRDefault="00F01D89" w:rsidP="00F01D89">
            <w:pPr>
              <w:rPr>
                <w:rFonts w:ascii="Arial" w:hAnsi="Arial" w:cs="Arial"/>
                <w:sz w:val="20"/>
              </w:rPr>
            </w:pPr>
            <w:r w:rsidRPr="00020213">
              <w:rPr>
                <w:rFonts w:ascii="Arial" w:hAnsi="Arial" w:cs="Arial"/>
                <w:b/>
                <w:sz w:val="20"/>
              </w:rPr>
              <w:t>A</w:t>
            </w:r>
            <w:r w:rsidR="00020213">
              <w:rPr>
                <w:rFonts w:ascii="Arial" w:hAnsi="Arial" w:cs="Arial"/>
                <w:b/>
                <w:sz w:val="20"/>
              </w:rPr>
              <w:t>p</w:t>
            </w:r>
            <w:r w:rsidRPr="00020213">
              <w:rPr>
                <w:rFonts w:ascii="Arial" w:hAnsi="Arial" w:cs="Arial"/>
                <w:b/>
                <w:sz w:val="20"/>
              </w:rPr>
              <w:t>plication:</w:t>
            </w:r>
            <w:r w:rsidRPr="00020213">
              <w:rPr>
                <w:rFonts w:ascii="Arial" w:hAnsi="Arial" w:cs="Arial"/>
                <w:sz w:val="20"/>
              </w:rPr>
              <w:t xml:space="preserve"> Prediction vs. Causality</w:t>
            </w:r>
          </w:p>
          <w:p w14:paraId="3F34B103" w14:textId="77777777" w:rsidR="00F01D89" w:rsidRDefault="00F01D89" w:rsidP="00020213">
            <w:pPr>
              <w:tabs>
                <w:tab w:val="left" w:pos="6946"/>
              </w:tabs>
              <w:ind w:right="900"/>
              <w:rPr>
                <w:rFonts w:ascii="Arial" w:hAnsi="Arial" w:cs="Arial"/>
                <w:b/>
                <w:sz w:val="20"/>
              </w:rPr>
            </w:pPr>
          </w:p>
          <w:p w14:paraId="43A0B620" w14:textId="77777777" w:rsidR="00C23341" w:rsidRPr="00F35CE0" w:rsidRDefault="00C23341" w:rsidP="00020213">
            <w:pPr>
              <w:tabs>
                <w:tab w:val="left" w:pos="6946"/>
              </w:tabs>
              <w:ind w:right="900"/>
              <w:rPr>
                <w:rFonts w:ascii="Arial" w:hAnsi="Arial" w:cs="Arial"/>
                <w:bCs/>
                <w:sz w:val="20"/>
              </w:rPr>
            </w:pPr>
            <w:r w:rsidRPr="00F35CE0">
              <w:rPr>
                <w:rFonts w:ascii="Arial" w:hAnsi="Arial" w:cs="Arial"/>
                <w:b/>
                <w:sz w:val="20"/>
              </w:rPr>
              <w:t>Practical session:</w:t>
            </w:r>
            <w:proofErr w:type="gramStart"/>
            <w:r w:rsidRPr="00F35CE0">
              <w:rPr>
                <w:rFonts w:ascii="Arial" w:hAnsi="Arial" w:cs="Arial"/>
                <w:b/>
                <w:sz w:val="20"/>
              </w:rPr>
              <w:t xml:space="preserve">  </w:t>
            </w:r>
            <w:r w:rsidR="008904CC" w:rsidRPr="00F35CE0">
              <w:rPr>
                <w:rFonts w:ascii="Arial" w:hAnsi="Arial" w:cs="Arial"/>
                <w:b/>
                <w:sz w:val="20"/>
              </w:rPr>
              <w:t>,</w:t>
            </w:r>
            <w:proofErr w:type="gramEnd"/>
            <w:r w:rsidR="008904CC" w:rsidRPr="00F35CE0">
              <w:rPr>
                <w:rFonts w:ascii="Arial" w:hAnsi="Arial" w:cs="Arial"/>
                <w:b/>
                <w:sz w:val="20"/>
              </w:rPr>
              <w:t xml:space="preserve"> </w:t>
            </w:r>
            <w:r w:rsidR="008904CC" w:rsidRPr="00F35CE0">
              <w:rPr>
                <w:rFonts w:ascii="Arial" w:hAnsi="Arial" w:cs="Arial"/>
                <w:bCs/>
                <w:sz w:val="20"/>
              </w:rPr>
              <w:t>Sampling from distributions,</w:t>
            </w:r>
            <w:r w:rsidR="00D00E51" w:rsidRPr="00F35CE0">
              <w:rPr>
                <w:rFonts w:ascii="Arial" w:hAnsi="Arial" w:cs="Arial"/>
                <w:bCs/>
                <w:sz w:val="20"/>
              </w:rPr>
              <w:t xml:space="preserve"> </w:t>
            </w:r>
            <w:r w:rsidR="008904CC" w:rsidRPr="00F35CE0">
              <w:rPr>
                <w:rFonts w:ascii="Arial" w:hAnsi="Arial" w:cs="Arial"/>
                <w:bCs/>
                <w:sz w:val="20"/>
              </w:rPr>
              <w:t>estimation vs. variance trade-off</w:t>
            </w:r>
          </w:p>
          <w:p w14:paraId="11C97CC0" w14:textId="786E8993" w:rsidR="00D00E51" w:rsidRPr="00020213" w:rsidRDefault="00D00E51" w:rsidP="00020213">
            <w:pPr>
              <w:tabs>
                <w:tab w:val="left" w:pos="6946"/>
              </w:tabs>
              <w:ind w:right="900"/>
              <w:rPr>
                <w:rFonts w:ascii="Arial" w:hAnsi="Arial" w:cs="Arial"/>
                <w:b/>
                <w:sz w:val="20"/>
              </w:rPr>
            </w:pPr>
          </w:p>
        </w:tc>
        <w:tc>
          <w:tcPr>
            <w:tcW w:w="2340" w:type="dxa"/>
          </w:tcPr>
          <w:p w14:paraId="606283DE" w14:textId="3BBC13AA" w:rsidR="00F01D89" w:rsidRPr="004144D0" w:rsidRDefault="00F01D89" w:rsidP="00F01D89">
            <w:pPr>
              <w:tabs>
                <w:tab w:val="left" w:pos="6946"/>
              </w:tabs>
              <w:ind w:right="900"/>
              <w:rPr>
                <w:rFonts w:ascii="Arial" w:hAnsi="Arial" w:cs="Arial"/>
                <w:b/>
                <w:sz w:val="20"/>
                <w:lang w:val="es-ES"/>
              </w:rPr>
            </w:pPr>
            <w:proofErr w:type="spellStart"/>
            <w:r w:rsidRPr="004144D0">
              <w:rPr>
                <w:rFonts w:ascii="Arial" w:hAnsi="Arial" w:cs="Arial"/>
                <w:b/>
                <w:sz w:val="20"/>
                <w:lang w:val="es-ES"/>
              </w:rPr>
              <w:t>T</w:t>
            </w:r>
            <w:r w:rsidR="00020213">
              <w:rPr>
                <w:rFonts w:ascii="Arial" w:hAnsi="Arial" w:cs="Arial"/>
                <w:b/>
                <w:sz w:val="20"/>
                <w:lang w:val="es-ES"/>
              </w:rPr>
              <w:t>heory</w:t>
            </w:r>
            <w:proofErr w:type="spellEnd"/>
            <w:r w:rsidR="00020213">
              <w:rPr>
                <w:rFonts w:ascii="Arial" w:hAnsi="Arial" w:cs="Arial"/>
                <w:b/>
                <w:sz w:val="20"/>
                <w:lang w:val="es-ES"/>
              </w:rPr>
              <w:t>:</w:t>
            </w:r>
            <w:r w:rsidRPr="004144D0">
              <w:rPr>
                <w:rFonts w:ascii="Arial" w:hAnsi="Arial" w:cs="Arial"/>
                <w:b/>
                <w:sz w:val="20"/>
                <w:lang w:val="es-ES"/>
              </w:rPr>
              <w:t xml:space="preserve"> </w:t>
            </w:r>
          </w:p>
          <w:p w14:paraId="3E69CCB7" w14:textId="70F5B9E7" w:rsidR="00F01D89" w:rsidRPr="004144D0" w:rsidRDefault="00F01D89" w:rsidP="00F01D89">
            <w:pPr>
              <w:tabs>
                <w:tab w:val="left" w:pos="6946"/>
              </w:tabs>
              <w:ind w:right="900"/>
              <w:rPr>
                <w:rFonts w:ascii="Arial" w:hAnsi="Arial" w:cs="Arial"/>
                <w:bCs/>
                <w:sz w:val="20"/>
                <w:lang w:val="es-ES"/>
              </w:rPr>
            </w:pPr>
            <w:r w:rsidRPr="004144D0">
              <w:rPr>
                <w:rFonts w:ascii="Arial" w:hAnsi="Arial" w:cs="Arial"/>
                <w:bCs/>
                <w:sz w:val="20"/>
                <w:lang w:val="es-ES"/>
              </w:rPr>
              <w:t>Alvaro</w:t>
            </w:r>
            <w:r w:rsidR="00020213">
              <w:rPr>
                <w:rFonts w:ascii="Arial" w:hAnsi="Arial" w:cs="Arial"/>
                <w:bCs/>
                <w:sz w:val="20"/>
                <w:lang w:val="es-ES"/>
              </w:rPr>
              <w:t xml:space="preserve"> Riascos</w:t>
            </w:r>
          </w:p>
          <w:p w14:paraId="7BDF65FD" w14:textId="77777777" w:rsidR="00F01D89" w:rsidRPr="004144D0" w:rsidRDefault="00F01D89" w:rsidP="00F01D89">
            <w:pPr>
              <w:tabs>
                <w:tab w:val="left" w:pos="6946"/>
              </w:tabs>
              <w:ind w:right="900"/>
              <w:rPr>
                <w:rFonts w:ascii="Arial" w:hAnsi="Arial" w:cs="Arial"/>
                <w:bCs/>
                <w:sz w:val="20"/>
                <w:lang w:val="es-ES"/>
              </w:rPr>
            </w:pPr>
          </w:p>
          <w:p w14:paraId="57BBDA77" w14:textId="77777777" w:rsidR="008904CC" w:rsidRDefault="008904CC" w:rsidP="00F01D89">
            <w:pPr>
              <w:tabs>
                <w:tab w:val="left" w:pos="6946"/>
              </w:tabs>
              <w:ind w:right="900"/>
              <w:rPr>
                <w:rFonts w:ascii="Arial" w:hAnsi="Arial" w:cs="Arial"/>
                <w:b/>
                <w:sz w:val="20"/>
                <w:lang w:val="es-ES"/>
              </w:rPr>
            </w:pPr>
          </w:p>
          <w:p w14:paraId="3CE6F278" w14:textId="77777777" w:rsidR="008904CC" w:rsidRDefault="008904CC" w:rsidP="00F01D89">
            <w:pPr>
              <w:tabs>
                <w:tab w:val="left" w:pos="6946"/>
              </w:tabs>
              <w:ind w:right="900"/>
              <w:rPr>
                <w:rFonts w:ascii="Arial" w:hAnsi="Arial" w:cs="Arial"/>
                <w:b/>
                <w:sz w:val="20"/>
                <w:lang w:val="es-ES"/>
              </w:rPr>
            </w:pPr>
          </w:p>
          <w:p w14:paraId="67716811" w14:textId="77777777" w:rsidR="008904CC" w:rsidRDefault="008904CC" w:rsidP="00F01D89">
            <w:pPr>
              <w:tabs>
                <w:tab w:val="left" w:pos="6946"/>
              </w:tabs>
              <w:ind w:right="900"/>
              <w:rPr>
                <w:rFonts w:ascii="Arial" w:hAnsi="Arial" w:cs="Arial"/>
                <w:b/>
                <w:sz w:val="20"/>
                <w:lang w:val="es-ES"/>
              </w:rPr>
            </w:pPr>
          </w:p>
          <w:p w14:paraId="79C3928F" w14:textId="02F0B58C" w:rsidR="00F01D89" w:rsidRPr="00020213" w:rsidRDefault="00F01D89" w:rsidP="00F01D89">
            <w:pPr>
              <w:tabs>
                <w:tab w:val="left" w:pos="6946"/>
              </w:tabs>
              <w:ind w:right="900"/>
              <w:rPr>
                <w:rFonts w:ascii="Arial" w:hAnsi="Arial" w:cs="Arial"/>
                <w:bCs/>
                <w:sz w:val="20"/>
                <w:lang w:val="es-ES"/>
              </w:rPr>
            </w:pPr>
            <w:proofErr w:type="spellStart"/>
            <w:r w:rsidRPr="004144D0">
              <w:rPr>
                <w:rFonts w:ascii="Arial" w:hAnsi="Arial" w:cs="Arial"/>
                <w:b/>
                <w:sz w:val="20"/>
                <w:lang w:val="es-ES"/>
              </w:rPr>
              <w:t>Pr</w:t>
            </w:r>
            <w:r w:rsidR="00020213">
              <w:rPr>
                <w:rFonts w:ascii="Arial" w:hAnsi="Arial" w:cs="Arial"/>
                <w:b/>
                <w:sz w:val="20"/>
                <w:lang w:val="es-ES"/>
              </w:rPr>
              <w:t>actical</w:t>
            </w:r>
            <w:proofErr w:type="spellEnd"/>
            <w:r w:rsidR="00020213">
              <w:rPr>
                <w:rFonts w:ascii="Arial" w:hAnsi="Arial" w:cs="Arial"/>
                <w:b/>
                <w:sz w:val="20"/>
                <w:lang w:val="es-ES"/>
              </w:rPr>
              <w:t xml:space="preserve"> </w:t>
            </w:r>
            <w:proofErr w:type="spellStart"/>
            <w:r w:rsidR="00020213">
              <w:rPr>
                <w:rFonts w:ascii="Arial" w:hAnsi="Arial" w:cs="Arial"/>
                <w:b/>
                <w:sz w:val="20"/>
                <w:lang w:val="es-ES"/>
              </w:rPr>
              <w:t>session</w:t>
            </w:r>
            <w:proofErr w:type="spellEnd"/>
            <w:r w:rsidRPr="004144D0">
              <w:rPr>
                <w:rFonts w:ascii="Arial" w:hAnsi="Arial" w:cs="Arial"/>
                <w:b/>
                <w:sz w:val="20"/>
                <w:lang w:val="es-ES"/>
              </w:rPr>
              <w:t xml:space="preserve">:  </w:t>
            </w:r>
            <w:r w:rsidR="00020213">
              <w:rPr>
                <w:rFonts w:ascii="Arial" w:hAnsi="Arial" w:cs="Arial"/>
                <w:bCs/>
                <w:sz w:val="20"/>
                <w:lang w:val="es-ES"/>
              </w:rPr>
              <w:t>Hamadys Benavides</w:t>
            </w:r>
          </w:p>
        </w:tc>
        <w:tc>
          <w:tcPr>
            <w:tcW w:w="3863" w:type="dxa"/>
          </w:tcPr>
          <w:p w14:paraId="7892349D" w14:textId="5483F2F0" w:rsidR="00F01D89" w:rsidRPr="004144D0" w:rsidRDefault="00F01D89" w:rsidP="00F01D89">
            <w:pPr>
              <w:rPr>
                <w:rFonts w:ascii="Arial" w:hAnsi="Arial" w:cs="Arial"/>
                <w:b/>
                <w:bCs/>
                <w:sz w:val="20"/>
                <w:lang w:val="es-ES"/>
              </w:rPr>
            </w:pPr>
            <w:proofErr w:type="spellStart"/>
            <w:r w:rsidRPr="004144D0">
              <w:rPr>
                <w:rFonts w:ascii="Arial" w:hAnsi="Arial" w:cs="Arial"/>
                <w:b/>
                <w:bCs/>
                <w:sz w:val="20"/>
                <w:lang w:val="es-ES"/>
              </w:rPr>
              <w:t>T</w:t>
            </w:r>
            <w:r w:rsidR="00020213">
              <w:rPr>
                <w:rFonts w:ascii="Arial" w:hAnsi="Arial" w:cs="Arial"/>
                <w:b/>
                <w:bCs/>
                <w:sz w:val="20"/>
                <w:lang w:val="es-ES"/>
              </w:rPr>
              <w:t>he</w:t>
            </w:r>
            <w:r w:rsidRPr="004144D0">
              <w:rPr>
                <w:rFonts w:ascii="Arial" w:hAnsi="Arial" w:cs="Arial"/>
                <w:b/>
                <w:bCs/>
                <w:sz w:val="20"/>
                <w:lang w:val="es-ES"/>
              </w:rPr>
              <w:t>or</w:t>
            </w:r>
            <w:r w:rsidR="00020213">
              <w:rPr>
                <w:rFonts w:ascii="Arial" w:hAnsi="Arial" w:cs="Arial"/>
                <w:b/>
                <w:bCs/>
                <w:sz w:val="20"/>
                <w:lang w:val="es-ES"/>
              </w:rPr>
              <w:t>y</w:t>
            </w:r>
            <w:proofErr w:type="spellEnd"/>
            <w:r w:rsidRPr="004144D0">
              <w:rPr>
                <w:rFonts w:ascii="Arial" w:hAnsi="Arial" w:cs="Arial"/>
                <w:b/>
                <w:bCs/>
                <w:sz w:val="20"/>
                <w:lang w:val="es-ES"/>
              </w:rPr>
              <w:t>:</w:t>
            </w:r>
          </w:p>
          <w:p w14:paraId="1BF9518A" w14:textId="77777777" w:rsidR="00F01D89" w:rsidRPr="004144D0" w:rsidRDefault="00F01D89" w:rsidP="00F01D89">
            <w:pPr>
              <w:rPr>
                <w:rFonts w:ascii="Arial" w:hAnsi="Arial" w:cs="Arial"/>
                <w:sz w:val="20"/>
                <w:lang w:val="es-ES"/>
              </w:rPr>
            </w:pPr>
            <w:r w:rsidRPr="004144D0">
              <w:rPr>
                <w:rFonts w:ascii="Arial" w:hAnsi="Arial" w:cs="Arial"/>
                <w:sz w:val="20"/>
                <w:lang w:val="es-ES"/>
              </w:rPr>
              <w:t>[LS]</w:t>
            </w:r>
          </w:p>
          <w:p w14:paraId="46B9E131" w14:textId="77777777" w:rsidR="00F01D89" w:rsidRPr="004144D0" w:rsidRDefault="00F01D89" w:rsidP="00F01D89">
            <w:pPr>
              <w:rPr>
                <w:rFonts w:ascii="Arial" w:hAnsi="Arial" w:cs="Arial"/>
                <w:sz w:val="20"/>
                <w:lang w:val="es-ES"/>
              </w:rPr>
            </w:pPr>
            <w:r w:rsidRPr="004144D0">
              <w:rPr>
                <w:rFonts w:ascii="Arial" w:hAnsi="Arial" w:cs="Arial"/>
                <w:bCs/>
                <w:sz w:val="20"/>
                <w:lang w:val="es-ES"/>
              </w:rPr>
              <w:t xml:space="preserve">[JWHT]: Capítulo 1,2., </w:t>
            </w:r>
            <w:r w:rsidRPr="004144D0">
              <w:rPr>
                <w:rFonts w:ascii="Arial" w:hAnsi="Arial" w:cs="Arial"/>
                <w:sz w:val="20"/>
                <w:lang w:val="es-ES"/>
              </w:rPr>
              <w:t>[HTF]: Capítulo 1,2.</w:t>
            </w:r>
          </w:p>
          <w:p w14:paraId="6400E845" w14:textId="77777777" w:rsidR="00F01D89" w:rsidRPr="004144D0" w:rsidRDefault="00F01D89" w:rsidP="00F01D89">
            <w:pPr>
              <w:rPr>
                <w:rFonts w:ascii="Arial" w:hAnsi="Arial" w:cs="Arial"/>
                <w:sz w:val="20"/>
                <w:lang w:val="es-ES"/>
              </w:rPr>
            </w:pPr>
          </w:p>
          <w:p w14:paraId="11DB863F" w14:textId="5B3387B5" w:rsidR="00F01D89" w:rsidRPr="00F35CE0" w:rsidRDefault="00F01D89" w:rsidP="00F01D89">
            <w:pPr>
              <w:rPr>
                <w:rFonts w:ascii="Arial" w:hAnsi="Arial" w:cs="Arial"/>
                <w:bCs/>
                <w:sz w:val="20"/>
              </w:rPr>
            </w:pPr>
            <w:r w:rsidRPr="00F35CE0">
              <w:rPr>
                <w:rFonts w:ascii="Arial" w:hAnsi="Arial" w:cs="Arial"/>
                <w:b/>
                <w:bCs/>
                <w:sz w:val="20"/>
              </w:rPr>
              <w:t>Ap</w:t>
            </w:r>
            <w:r w:rsidR="00020213" w:rsidRPr="00F35CE0">
              <w:rPr>
                <w:rFonts w:ascii="Arial" w:hAnsi="Arial" w:cs="Arial"/>
                <w:b/>
                <w:bCs/>
                <w:sz w:val="20"/>
              </w:rPr>
              <w:t>plication</w:t>
            </w:r>
            <w:r w:rsidRPr="00F35CE0">
              <w:rPr>
                <w:rFonts w:ascii="Arial" w:hAnsi="Arial" w:cs="Arial"/>
                <w:b/>
                <w:bCs/>
                <w:sz w:val="20"/>
              </w:rPr>
              <w:t>:</w:t>
            </w:r>
            <w:r w:rsidRPr="00F35CE0">
              <w:rPr>
                <w:rFonts w:ascii="Arial" w:hAnsi="Arial" w:cs="Arial"/>
                <w:bCs/>
                <w:sz w:val="20"/>
              </w:rPr>
              <w:t xml:space="preserve"> </w:t>
            </w:r>
          </w:p>
          <w:p w14:paraId="2DB9D6EF" w14:textId="77777777" w:rsidR="00F01D89" w:rsidRPr="00F35CE0" w:rsidRDefault="00F01D89" w:rsidP="00F01D89">
            <w:pPr>
              <w:rPr>
                <w:rFonts w:ascii="Arial" w:hAnsi="Arial" w:cs="Arial"/>
                <w:bCs/>
                <w:sz w:val="20"/>
              </w:rPr>
            </w:pPr>
            <w:proofErr w:type="spellStart"/>
            <w:r w:rsidRPr="00F35CE0">
              <w:rPr>
                <w:rFonts w:ascii="Arial" w:hAnsi="Arial" w:cs="Arial"/>
                <w:bCs/>
                <w:sz w:val="20"/>
              </w:rPr>
              <w:t>Athey</w:t>
            </w:r>
            <w:proofErr w:type="spellEnd"/>
            <w:r w:rsidRPr="00F35CE0">
              <w:rPr>
                <w:rFonts w:ascii="Arial" w:hAnsi="Arial" w:cs="Arial"/>
                <w:bCs/>
                <w:sz w:val="20"/>
              </w:rPr>
              <w:t xml:space="preserve">, </w:t>
            </w:r>
            <w:proofErr w:type="spellStart"/>
            <w:r w:rsidRPr="00F35CE0">
              <w:rPr>
                <w:rFonts w:ascii="Arial" w:hAnsi="Arial" w:cs="Arial"/>
                <w:bCs/>
                <w:sz w:val="20"/>
              </w:rPr>
              <w:t>Imbens</w:t>
            </w:r>
            <w:proofErr w:type="spellEnd"/>
            <w:r w:rsidRPr="00F35CE0">
              <w:rPr>
                <w:rFonts w:ascii="Arial" w:hAnsi="Arial" w:cs="Arial"/>
                <w:bCs/>
                <w:sz w:val="20"/>
              </w:rPr>
              <w:t xml:space="preserve"> [2019].</w:t>
            </w:r>
          </w:p>
          <w:p w14:paraId="4D776391" w14:textId="77777777" w:rsidR="00F01D89" w:rsidRPr="00F35CE0" w:rsidRDefault="00F01D89" w:rsidP="00F01D89">
            <w:pPr>
              <w:rPr>
                <w:rFonts w:ascii="Arial" w:hAnsi="Arial" w:cs="Arial"/>
                <w:bCs/>
                <w:sz w:val="20"/>
              </w:rPr>
            </w:pPr>
            <w:r w:rsidRPr="00F35CE0">
              <w:rPr>
                <w:rFonts w:ascii="Arial" w:hAnsi="Arial" w:cs="Arial"/>
                <w:bCs/>
                <w:sz w:val="20"/>
              </w:rPr>
              <w:t xml:space="preserve">Kleinberg, Ludwig, Mullainathan, Obermeyer [2015], </w:t>
            </w:r>
            <w:r w:rsidRPr="00F35CE0">
              <w:rPr>
                <w:rFonts w:ascii="Arial" w:hAnsi="Arial" w:cs="Arial"/>
                <w:sz w:val="20"/>
              </w:rPr>
              <w:t>Zhao y Hastie (2019)</w:t>
            </w:r>
          </w:p>
          <w:p w14:paraId="78339C39" w14:textId="77777777" w:rsidR="00F01D89" w:rsidRPr="00F35CE0" w:rsidRDefault="00F01D89" w:rsidP="00F01D89">
            <w:pPr>
              <w:rPr>
                <w:rFonts w:ascii="Arial" w:hAnsi="Arial" w:cs="Arial"/>
                <w:bCs/>
                <w:sz w:val="20"/>
              </w:rPr>
            </w:pPr>
          </w:p>
          <w:p w14:paraId="4BC128CA" w14:textId="62199441" w:rsidR="00F01D89" w:rsidRPr="00F35CE0" w:rsidRDefault="00F01D89" w:rsidP="00F01D89">
            <w:pPr>
              <w:tabs>
                <w:tab w:val="left" w:pos="6946"/>
              </w:tabs>
              <w:ind w:right="900"/>
              <w:rPr>
                <w:rFonts w:ascii="Arial" w:hAnsi="Arial" w:cs="Arial"/>
                <w:sz w:val="20"/>
                <w:highlight w:val="yellow"/>
              </w:rPr>
            </w:pPr>
          </w:p>
        </w:tc>
      </w:tr>
      <w:tr w:rsidR="00F01D89" w:rsidRPr="00AF0C93" w14:paraId="4BB5D8C9" w14:textId="77777777" w:rsidTr="00D00E51">
        <w:tc>
          <w:tcPr>
            <w:tcW w:w="1615" w:type="dxa"/>
          </w:tcPr>
          <w:p w14:paraId="4B95DDE2" w14:textId="77777777" w:rsidR="00F01D89" w:rsidRPr="004144D0" w:rsidRDefault="00F01D89" w:rsidP="00F01D89">
            <w:pPr>
              <w:tabs>
                <w:tab w:val="left" w:pos="6946"/>
              </w:tabs>
              <w:ind w:right="900"/>
              <w:jc w:val="center"/>
              <w:rPr>
                <w:rFonts w:ascii="Arial" w:hAnsi="Arial" w:cs="Arial"/>
                <w:b/>
                <w:bCs/>
                <w:sz w:val="20"/>
                <w:lang w:val="es-ES"/>
              </w:rPr>
            </w:pPr>
            <w:r w:rsidRPr="004144D0">
              <w:rPr>
                <w:rFonts w:ascii="Arial" w:hAnsi="Arial" w:cs="Arial"/>
                <w:b/>
                <w:bCs/>
                <w:sz w:val="20"/>
                <w:lang w:val="es-ES"/>
              </w:rPr>
              <w:t>6</w:t>
            </w:r>
          </w:p>
        </w:tc>
        <w:tc>
          <w:tcPr>
            <w:tcW w:w="2520" w:type="dxa"/>
          </w:tcPr>
          <w:p w14:paraId="09DEEF02" w14:textId="0F440248" w:rsidR="00020213" w:rsidRPr="00A13EE0" w:rsidRDefault="00020213" w:rsidP="00F01D89">
            <w:pPr>
              <w:tabs>
                <w:tab w:val="left" w:pos="6946"/>
              </w:tabs>
              <w:ind w:right="900"/>
              <w:rPr>
                <w:rFonts w:ascii="Arial" w:hAnsi="Arial" w:cs="Arial"/>
                <w:b/>
                <w:sz w:val="20"/>
              </w:rPr>
            </w:pPr>
            <w:r w:rsidRPr="00A13EE0">
              <w:rPr>
                <w:rFonts w:ascii="Arial" w:hAnsi="Arial" w:cs="Arial"/>
                <w:b/>
                <w:sz w:val="20"/>
              </w:rPr>
              <w:t>Theory:</w:t>
            </w:r>
          </w:p>
          <w:p w14:paraId="04D4E081" w14:textId="0A402301" w:rsidR="00F01D89" w:rsidRPr="00AF0C93" w:rsidRDefault="00AF0C93" w:rsidP="00F01D89">
            <w:pPr>
              <w:tabs>
                <w:tab w:val="left" w:pos="6946"/>
              </w:tabs>
              <w:ind w:right="900"/>
              <w:rPr>
                <w:rFonts w:ascii="Arial" w:hAnsi="Arial" w:cs="Arial"/>
                <w:bCs/>
                <w:sz w:val="20"/>
              </w:rPr>
            </w:pPr>
            <w:r w:rsidRPr="00AF0C93">
              <w:rPr>
                <w:rFonts w:ascii="Arial" w:hAnsi="Arial" w:cs="Arial"/>
                <w:bCs/>
                <w:sz w:val="20"/>
              </w:rPr>
              <w:t>Basic techniques: Linear regression, nearest neighbor, logistic regression, tre</w:t>
            </w:r>
            <w:r>
              <w:rPr>
                <w:rFonts w:ascii="Arial" w:hAnsi="Arial" w:cs="Arial"/>
                <w:bCs/>
                <w:sz w:val="20"/>
              </w:rPr>
              <w:t>e</w:t>
            </w:r>
            <w:r w:rsidRPr="00AF0C93">
              <w:rPr>
                <w:rFonts w:ascii="Arial" w:hAnsi="Arial" w:cs="Arial"/>
                <w:bCs/>
                <w:sz w:val="20"/>
              </w:rPr>
              <w:t>s, random forest, re</w:t>
            </w:r>
            <w:r>
              <w:rPr>
                <w:rFonts w:ascii="Arial" w:hAnsi="Arial" w:cs="Arial"/>
                <w:bCs/>
                <w:sz w:val="20"/>
              </w:rPr>
              <w:t>gularization cross validation, bagging, ROC curve</w:t>
            </w:r>
          </w:p>
          <w:p w14:paraId="75B55E12" w14:textId="77777777" w:rsidR="00F01D89" w:rsidRPr="00AF0C93" w:rsidRDefault="00F01D89" w:rsidP="00F01D89">
            <w:pPr>
              <w:tabs>
                <w:tab w:val="left" w:pos="6946"/>
              </w:tabs>
              <w:ind w:right="900"/>
              <w:rPr>
                <w:rFonts w:ascii="Arial" w:hAnsi="Arial" w:cs="Arial"/>
                <w:bCs/>
                <w:sz w:val="20"/>
              </w:rPr>
            </w:pPr>
          </w:p>
          <w:p w14:paraId="3EE01F0D" w14:textId="77777777" w:rsidR="00F01D89" w:rsidRDefault="00F01D89" w:rsidP="00F01D89">
            <w:pPr>
              <w:tabs>
                <w:tab w:val="left" w:pos="6946"/>
              </w:tabs>
              <w:ind w:right="900"/>
              <w:rPr>
                <w:rFonts w:ascii="Arial" w:hAnsi="Arial" w:cs="Arial"/>
                <w:bCs/>
                <w:sz w:val="20"/>
              </w:rPr>
            </w:pPr>
            <w:r w:rsidRPr="00AF0C93">
              <w:rPr>
                <w:rFonts w:ascii="Arial" w:hAnsi="Arial" w:cs="Arial"/>
                <w:b/>
                <w:bCs/>
                <w:sz w:val="20"/>
              </w:rPr>
              <w:lastRenderedPageBreak/>
              <w:t>Ap</w:t>
            </w:r>
            <w:r w:rsidR="00AF0C93" w:rsidRPr="00AF0C93">
              <w:rPr>
                <w:rFonts w:ascii="Arial" w:hAnsi="Arial" w:cs="Arial"/>
                <w:b/>
                <w:bCs/>
                <w:sz w:val="20"/>
              </w:rPr>
              <w:t>plication</w:t>
            </w:r>
            <w:r w:rsidRPr="00AF0C93">
              <w:rPr>
                <w:rFonts w:ascii="Arial" w:hAnsi="Arial" w:cs="Arial"/>
                <w:b/>
                <w:bCs/>
                <w:sz w:val="20"/>
              </w:rPr>
              <w:t>:</w:t>
            </w:r>
            <w:r w:rsidRPr="00AF0C93">
              <w:rPr>
                <w:rFonts w:ascii="Arial" w:hAnsi="Arial" w:cs="Arial"/>
                <w:bCs/>
                <w:sz w:val="20"/>
              </w:rPr>
              <w:t xml:space="preserve"> </w:t>
            </w:r>
            <w:r w:rsidR="00AF0C93" w:rsidRPr="00AF0C93">
              <w:rPr>
                <w:rFonts w:ascii="Arial" w:hAnsi="Arial" w:cs="Arial"/>
                <w:bCs/>
                <w:sz w:val="20"/>
              </w:rPr>
              <w:t xml:space="preserve">Credit risk discrimination and moral </w:t>
            </w:r>
            <w:r w:rsidR="00AF0C93">
              <w:rPr>
                <w:rFonts w:ascii="Arial" w:hAnsi="Arial" w:cs="Arial"/>
                <w:bCs/>
                <w:sz w:val="20"/>
              </w:rPr>
              <w:t>h</w:t>
            </w:r>
            <w:r w:rsidR="00AF0C93" w:rsidRPr="00AF0C93">
              <w:rPr>
                <w:rFonts w:ascii="Arial" w:hAnsi="Arial" w:cs="Arial"/>
                <w:bCs/>
                <w:sz w:val="20"/>
              </w:rPr>
              <w:t>azard</w:t>
            </w:r>
          </w:p>
          <w:p w14:paraId="18860EE6" w14:textId="77777777" w:rsidR="008904CC" w:rsidRDefault="008904CC" w:rsidP="00F01D89">
            <w:pPr>
              <w:tabs>
                <w:tab w:val="left" w:pos="6946"/>
              </w:tabs>
              <w:ind w:right="900"/>
              <w:rPr>
                <w:rFonts w:ascii="Arial" w:hAnsi="Arial" w:cs="Arial"/>
                <w:bCs/>
                <w:sz w:val="20"/>
              </w:rPr>
            </w:pPr>
          </w:p>
          <w:p w14:paraId="69F65868" w14:textId="77777777" w:rsidR="008904CC" w:rsidRPr="00F35CE0" w:rsidRDefault="008904CC" w:rsidP="008904CC">
            <w:pPr>
              <w:tabs>
                <w:tab w:val="left" w:pos="6946"/>
              </w:tabs>
              <w:ind w:right="900"/>
              <w:rPr>
                <w:rFonts w:ascii="Arial" w:hAnsi="Arial" w:cs="Arial"/>
                <w:bCs/>
                <w:sz w:val="20"/>
              </w:rPr>
            </w:pPr>
            <w:r w:rsidRPr="00F35CE0">
              <w:rPr>
                <w:rFonts w:ascii="Arial" w:hAnsi="Arial" w:cs="Arial"/>
                <w:b/>
                <w:sz w:val="20"/>
              </w:rPr>
              <w:t xml:space="preserve">Practical session: </w:t>
            </w:r>
          </w:p>
          <w:p w14:paraId="2AAA793B" w14:textId="64E1949D" w:rsidR="008904CC" w:rsidRPr="00F35CE0" w:rsidRDefault="008904CC" w:rsidP="008904CC">
            <w:pPr>
              <w:tabs>
                <w:tab w:val="left" w:pos="6946"/>
              </w:tabs>
              <w:ind w:right="900"/>
              <w:rPr>
                <w:rFonts w:ascii="Arial" w:hAnsi="Arial" w:cs="Arial"/>
                <w:bCs/>
                <w:sz w:val="20"/>
              </w:rPr>
            </w:pPr>
            <w:r w:rsidRPr="00F35CE0">
              <w:rPr>
                <w:rFonts w:ascii="Arial" w:hAnsi="Arial" w:cs="Arial"/>
                <w:bCs/>
                <w:sz w:val="20"/>
              </w:rPr>
              <w:t xml:space="preserve">The basic </w:t>
            </w:r>
            <w:r w:rsidR="00E558CA">
              <w:rPr>
                <w:rFonts w:ascii="Arial" w:hAnsi="Arial" w:cs="Arial"/>
                <w:bCs/>
                <w:sz w:val="20"/>
              </w:rPr>
              <w:t xml:space="preserve">ML </w:t>
            </w:r>
            <w:r w:rsidRPr="00F35CE0">
              <w:rPr>
                <w:rFonts w:ascii="Arial" w:hAnsi="Arial" w:cs="Arial"/>
                <w:bCs/>
                <w:sz w:val="20"/>
              </w:rPr>
              <w:t>techniques in Python</w:t>
            </w:r>
          </w:p>
          <w:p w14:paraId="49CF270E" w14:textId="37141568" w:rsidR="008904CC" w:rsidRPr="00AF0C93" w:rsidRDefault="008904CC" w:rsidP="00F01D89">
            <w:pPr>
              <w:tabs>
                <w:tab w:val="left" w:pos="6946"/>
              </w:tabs>
              <w:ind w:right="900"/>
              <w:rPr>
                <w:rFonts w:ascii="Arial" w:hAnsi="Arial" w:cs="Arial"/>
                <w:bCs/>
                <w:sz w:val="20"/>
              </w:rPr>
            </w:pPr>
          </w:p>
        </w:tc>
        <w:tc>
          <w:tcPr>
            <w:tcW w:w="2340" w:type="dxa"/>
          </w:tcPr>
          <w:p w14:paraId="363FE552" w14:textId="77777777" w:rsidR="00020213" w:rsidRDefault="00020213" w:rsidP="00F01D89">
            <w:pPr>
              <w:tabs>
                <w:tab w:val="left" w:pos="6946"/>
              </w:tabs>
              <w:ind w:right="900"/>
              <w:rPr>
                <w:rFonts w:ascii="Arial" w:hAnsi="Arial" w:cs="Arial"/>
                <w:b/>
                <w:sz w:val="20"/>
                <w:lang w:val="es-ES"/>
              </w:rPr>
            </w:pPr>
            <w:proofErr w:type="spellStart"/>
            <w:r w:rsidRPr="004144D0">
              <w:rPr>
                <w:rFonts w:ascii="Arial" w:hAnsi="Arial" w:cs="Arial"/>
                <w:b/>
                <w:sz w:val="20"/>
                <w:lang w:val="es-ES"/>
              </w:rPr>
              <w:lastRenderedPageBreak/>
              <w:t>T</w:t>
            </w:r>
            <w:r>
              <w:rPr>
                <w:rFonts w:ascii="Arial" w:hAnsi="Arial" w:cs="Arial"/>
                <w:b/>
                <w:sz w:val="20"/>
                <w:lang w:val="es-ES"/>
              </w:rPr>
              <w:t>heory</w:t>
            </w:r>
            <w:proofErr w:type="spellEnd"/>
            <w:r>
              <w:rPr>
                <w:rFonts w:ascii="Arial" w:hAnsi="Arial" w:cs="Arial"/>
                <w:b/>
                <w:sz w:val="20"/>
                <w:lang w:val="es-ES"/>
              </w:rPr>
              <w:t>:</w:t>
            </w:r>
          </w:p>
          <w:p w14:paraId="55A1F391" w14:textId="2D2441EA" w:rsidR="00F01D89" w:rsidRPr="004144D0" w:rsidRDefault="00F01D89" w:rsidP="00F01D89">
            <w:pPr>
              <w:tabs>
                <w:tab w:val="left" w:pos="6946"/>
              </w:tabs>
              <w:ind w:right="900"/>
              <w:rPr>
                <w:rFonts w:ascii="Arial" w:hAnsi="Arial" w:cs="Arial"/>
                <w:bCs/>
                <w:sz w:val="20"/>
                <w:lang w:val="es-ES"/>
              </w:rPr>
            </w:pPr>
            <w:r w:rsidRPr="004144D0">
              <w:rPr>
                <w:rFonts w:ascii="Arial" w:hAnsi="Arial" w:cs="Arial"/>
                <w:bCs/>
                <w:sz w:val="20"/>
                <w:lang w:val="es-ES"/>
              </w:rPr>
              <w:t>Alvaro</w:t>
            </w:r>
            <w:r w:rsidR="00020213">
              <w:rPr>
                <w:rFonts w:ascii="Arial" w:hAnsi="Arial" w:cs="Arial"/>
                <w:bCs/>
                <w:sz w:val="20"/>
                <w:lang w:val="es-ES"/>
              </w:rPr>
              <w:t xml:space="preserve"> Riascos</w:t>
            </w:r>
          </w:p>
          <w:p w14:paraId="4109EB1A" w14:textId="77777777" w:rsidR="00F01D89" w:rsidRPr="004144D0" w:rsidRDefault="00F01D89" w:rsidP="00F01D89">
            <w:pPr>
              <w:tabs>
                <w:tab w:val="left" w:pos="6946"/>
              </w:tabs>
              <w:ind w:right="900"/>
              <w:rPr>
                <w:rFonts w:ascii="Arial" w:hAnsi="Arial" w:cs="Arial"/>
                <w:bCs/>
                <w:sz w:val="20"/>
                <w:lang w:val="es-ES"/>
              </w:rPr>
            </w:pPr>
          </w:p>
          <w:p w14:paraId="02B7AB6E" w14:textId="77777777" w:rsidR="008904CC" w:rsidRDefault="008904CC" w:rsidP="00F01D89">
            <w:pPr>
              <w:tabs>
                <w:tab w:val="left" w:pos="6946"/>
              </w:tabs>
              <w:ind w:right="900"/>
              <w:rPr>
                <w:rFonts w:ascii="Arial" w:hAnsi="Arial" w:cs="Arial"/>
                <w:b/>
                <w:sz w:val="20"/>
                <w:lang w:val="es-ES"/>
              </w:rPr>
            </w:pPr>
          </w:p>
          <w:p w14:paraId="1B28A4BA" w14:textId="77777777" w:rsidR="008904CC" w:rsidRDefault="008904CC" w:rsidP="00F01D89">
            <w:pPr>
              <w:tabs>
                <w:tab w:val="left" w:pos="6946"/>
              </w:tabs>
              <w:ind w:right="900"/>
              <w:rPr>
                <w:rFonts w:ascii="Arial" w:hAnsi="Arial" w:cs="Arial"/>
                <w:b/>
                <w:sz w:val="20"/>
                <w:lang w:val="es-ES"/>
              </w:rPr>
            </w:pPr>
          </w:p>
          <w:p w14:paraId="2E24EE56" w14:textId="77777777" w:rsidR="008904CC" w:rsidRDefault="008904CC" w:rsidP="00F01D89">
            <w:pPr>
              <w:tabs>
                <w:tab w:val="left" w:pos="6946"/>
              </w:tabs>
              <w:ind w:right="900"/>
              <w:rPr>
                <w:rFonts w:ascii="Arial" w:hAnsi="Arial" w:cs="Arial"/>
                <w:b/>
                <w:sz w:val="20"/>
                <w:lang w:val="es-ES"/>
              </w:rPr>
            </w:pPr>
          </w:p>
          <w:p w14:paraId="52AE9206" w14:textId="77777777" w:rsidR="008904CC" w:rsidRDefault="008904CC" w:rsidP="00F01D89">
            <w:pPr>
              <w:tabs>
                <w:tab w:val="left" w:pos="6946"/>
              </w:tabs>
              <w:ind w:right="900"/>
              <w:rPr>
                <w:rFonts w:ascii="Arial" w:hAnsi="Arial" w:cs="Arial"/>
                <w:b/>
                <w:sz w:val="20"/>
                <w:lang w:val="es-ES"/>
              </w:rPr>
            </w:pPr>
          </w:p>
          <w:p w14:paraId="3322221A" w14:textId="77777777" w:rsidR="008904CC" w:rsidRDefault="008904CC" w:rsidP="00F01D89">
            <w:pPr>
              <w:tabs>
                <w:tab w:val="left" w:pos="6946"/>
              </w:tabs>
              <w:ind w:right="900"/>
              <w:rPr>
                <w:rFonts w:ascii="Arial" w:hAnsi="Arial" w:cs="Arial"/>
                <w:b/>
                <w:sz w:val="20"/>
                <w:lang w:val="es-ES"/>
              </w:rPr>
            </w:pPr>
          </w:p>
          <w:p w14:paraId="2428AECA" w14:textId="77777777" w:rsidR="008904CC" w:rsidRDefault="008904CC" w:rsidP="00F01D89">
            <w:pPr>
              <w:tabs>
                <w:tab w:val="left" w:pos="6946"/>
              </w:tabs>
              <w:ind w:right="900"/>
              <w:rPr>
                <w:rFonts w:ascii="Arial" w:hAnsi="Arial" w:cs="Arial"/>
                <w:b/>
                <w:sz w:val="20"/>
                <w:lang w:val="es-ES"/>
              </w:rPr>
            </w:pPr>
          </w:p>
          <w:p w14:paraId="19091F35" w14:textId="77777777" w:rsidR="008904CC" w:rsidRDefault="008904CC" w:rsidP="00F01D89">
            <w:pPr>
              <w:tabs>
                <w:tab w:val="left" w:pos="6946"/>
              </w:tabs>
              <w:ind w:right="900"/>
              <w:rPr>
                <w:rFonts w:ascii="Arial" w:hAnsi="Arial" w:cs="Arial"/>
                <w:b/>
                <w:sz w:val="20"/>
                <w:lang w:val="es-ES"/>
              </w:rPr>
            </w:pPr>
          </w:p>
          <w:p w14:paraId="0AE0F682" w14:textId="77777777" w:rsidR="008904CC" w:rsidRDefault="008904CC" w:rsidP="00F01D89">
            <w:pPr>
              <w:tabs>
                <w:tab w:val="left" w:pos="6946"/>
              </w:tabs>
              <w:ind w:right="900"/>
              <w:rPr>
                <w:rFonts w:ascii="Arial" w:hAnsi="Arial" w:cs="Arial"/>
                <w:b/>
                <w:sz w:val="20"/>
                <w:lang w:val="es-ES"/>
              </w:rPr>
            </w:pPr>
          </w:p>
          <w:p w14:paraId="68F9AF65" w14:textId="77777777" w:rsidR="008904CC" w:rsidRDefault="008904CC" w:rsidP="00F01D89">
            <w:pPr>
              <w:tabs>
                <w:tab w:val="left" w:pos="6946"/>
              </w:tabs>
              <w:ind w:right="900"/>
              <w:rPr>
                <w:rFonts w:ascii="Arial" w:hAnsi="Arial" w:cs="Arial"/>
                <w:b/>
                <w:sz w:val="20"/>
                <w:lang w:val="es-ES"/>
              </w:rPr>
            </w:pPr>
          </w:p>
          <w:p w14:paraId="70D9D017" w14:textId="77777777" w:rsidR="008904CC" w:rsidRDefault="008904CC" w:rsidP="00F01D89">
            <w:pPr>
              <w:tabs>
                <w:tab w:val="left" w:pos="6946"/>
              </w:tabs>
              <w:ind w:right="900"/>
              <w:rPr>
                <w:rFonts w:ascii="Arial" w:hAnsi="Arial" w:cs="Arial"/>
                <w:b/>
                <w:sz w:val="20"/>
                <w:lang w:val="es-ES"/>
              </w:rPr>
            </w:pPr>
          </w:p>
          <w:p w14:paraId="79098BCC" w14:textId="77777777" w:rsidR="008904CC" w:rsidRDefault="008904CC" w:rsidP="00F01D89">
            <w:pPr>
              <w:tabs>
                <w:tab w:val="left" w:pos="6946"/>
              </w:tabs>
              <w:ind w:right="900"/>
              <w:rPr>
                <w:rFonts w:ascii="Arial" w:hAnsi="Arial" w:cs="Arial"/>
                <w:b/>
                <w:sz w:val="20"/>
                <w:lang w:val="es-ES"/>
              </w:rPr>
            </w:pPr>
          </w:p>
          <w:p w14:paraId="3BEC6DD8" w14:textId="77777777" w:rsidR="008904CC" w:rsidRDefault="008904CC" w:rsidP="00F01D89">
            <w:pPr>
              <w:tabs>
                <w:tab w:val="left" w:pos="6946"/>
              </w:tabs>
              <w:ind w:right="900"/>
              <w:rPr>
                <w:rFonts w:ascii="Arial" w:hAnsi="Arial" w:cs="Arial"/>
                <w:b/>
                <w:sz w:val="20"/>
                <w:lang w:val="es-ES"/>
              </w:rPr>
            </w:pPr>
          </w:p>
          <w:p w14:paraId="1A7831D3" w14:textId="77777777" w:rsidR="008904CC" w:rsidRDefault="008904CC" w:rsidP="00F01D89">
            <w:pPr>
              <w:tabs>
                <w:tab w:val="left" w:pos="6946"/>
              </w:tabs>
              <w:ind w:right="900"/>
              <w:rPr>
                <w:rFonts w:ascii="Arial" w:hAnsi="Arial" w:cs="Arial"/>
                <w:b/>
                <w:sz w:val="20"/>
                <w:lang w:val="es-ES"/>
              </w:rPr>
            </w:pPr>
          </w:p>
          <w:p w14:paraId="257ADD47" w14:textId="77777777" w:rsidR="008904CC" w:rsidRDefault="008904CC" w:rsidP="00F01D89">
            <w:pPr>
              <w:tabs>
                <w:tab w:val="left" w:pos="6946"/>
              </w:tabs>
              <w:ind w:right="900"/>
              <w:rPr>
                <w:rFonts w:ascii="Arial" w:hAnsi="Arial" w:cs="Arial"/>
                <w:b/>
                <w:sz w:val="20"/>
                <w:lang w:val="es-ES"/>
              </w:rPr>
            </w:pPr>
          </w:p>
          <w:p w14:paraId="72A2E021" w14:textId="77777777" w:rsidR="008904CC" w:rsidRDefault="008904CC" w:rsidP="00F01D89">
            <w:pPr>
              <w:tabs>
                <w:tab w:val="left" w:pos="6946"/>
              </w:tabs>
              <w:ind w:right="900"/>
              <w:rPr>
                <w:rFonts w:ascii="Arial" w:hAnsi="Arial" w:cs="Arial"/>
                <w:b/>
                <w:sz w:val="20"/>
                <w:lang w:val="es-ES"/>
              </w:rPr>
            </w:pPr>
          </w:p>
          <w:p w14:paraId="7782A4B0" w14:textId="77777777" w:rsidR="008904CC" w:rsidRDefault="008904CC" w:rsidP="00F01D89">
            <w:pPr>
              <w:tabs>
                <w:tab w:val="left" w:pos="6946"/>
              </w:tabs>
              <w:ind w:right="900"/>
              <w:rPr>
                <w:rFonts w:ascii="Arial" w:hAnsi="Arial" w:cs="Arial"/>
                <w:b/>
                <w:sz w:val="20"/>
                <w:lang w:val="es-ES"/>
              </w:rPr>
            </w:pPr>
          </w:p>
          <w:p w14:paraId="753B5B57" w14:textId="77777777" w:rsidR="008904CC" w:rsidRDefault="008904CC" w:rsidP="00F01D89">
            <w:pPr>
              <w:tabs>
                <w:tab w:val="left" w:pos="6946"/>
              </w:tabs>
              <w:ind w:right="900"/>
              <w:rPr>
                <w:rFonts w:ascii="Arial" w:hAnsi="Arial" w:cs="Arial"/>
                <w:b/>
                <w:sz w:val="20"/>
                <w:lang w:val="es-ES"/>
              </w:rPr>
            </w:pPr>
          </w:p>
          <w:p w14:paraId="11734989" w14:textId="77777777" w:rsidR="008904CC" w:rsidRDefault="008904CC" w:rsidP="00F01D89">
            <w:pPr>
              <w:tabs>
                <w:tab w:val="left" w:pos="6946"/>
              </w:tabs>
              <w:ind w:right="900"/>
              <w:rPr>
                <w:rFonts w:ascii="Arial" w:hAnsi="Arial" w:cs="Arial"/>
                <w:b/>
                <w:sz w:val="20"/>
                <w:lang w:val="es-ES"/>
              </w:rPr>
            </w:pPr>
          </w:p>
          <w:p w14:paraId="2E79155C" w14:textId="77777777" w:rsidR="008904CC" w:rsidRDefault="008904CC" w:rsidP="00F01D89">
            <w:pPr>
              <w:tabs>
                <w:tab w:val="left" w:pos="6946"/>
              </w:tabs>
              <w:ind w:right="900"/>
              <w:rPr>
                <w:rFonts w:ascii="Arial" w:hAnsi="Arial" w:cs="Arial"/>
                <w:b/>
                <w:sz w:val="20"/>
                <w:lang w:val="es-ES"/>
              </w:rPr>
            </w:pPr>
          </w:p>
          <w:p w14:paraId="348D0DBA" w14:textId="76353E9A" w:rsidR="00F01D89" w:rsidRPr="004144D0" w:rsidRDefault="00F01D89" w:rsidP="00F01D89">
            <w:pPr>
              <w:tabs>
                <w:tab w:val="left" w:pos="6946"/>
              </w:tabs>
              <w:ind w:right="900"/>
              <w:rPr>
                <w:rFonts w:ascii="Arial" w:hAnsi="Arial" w:cs="Arial"/>
                <w:bCs/>
                <w:sz w:val="20"/>
                <w:lang w:val="es-ES"/>
              </w:rPr>
            </w:pPr>
            <w:proofErr w:type="spellStart"/>
            <w:r w:rsidRPr="004144D0">
              <w:rPr>
                <w:rFonts w:ascii="Arial" w:hAnsi="Arial" w:cs="Arial"/>
                <w:b/>
                <w:sz w:val="20"/>
                <w:lang w:val="es-ES"/>
              </w:rPr>
              <w:t>Practica</w:t>
            </w:r>
            <w:r w:rsidR="00020213">
              <w:rPr>
                <w:rFonts w:ascii="Arial" w:hAnsi="Arial" w:cs="Arial"/>
                <w:b/>
                <w:sz w:val="20"/>
                <w:lang w:val="es-ES"/>
              </w:rPr>
              <w:t>l</w:t>
            </w:r>
            <w:proofErr w:type="spellEnd"/>
            <w:r w:rsidR="00020213">
              <w:rPr>
                <w:rFonts w:ascii="Arial" w:hAnsi="Arial" w:cs="Arial"/>
                <w:b/>
                <w:sz w:val="20"/>
                <w:lang w:val="es-ES"/>
              </w:rPr>
              <w:t xml:space="preserve"> </w:t>
            </w:r>
            <w:proofErr w:type="spellStart"/>
            <w:r w:rsidR="00020213">
              <w:rPr>
                <w:rFonts w:ascii="Arial" w:hAnsi="Arial" w:cs="Arial"/>
                <w:b/>
                <w:sz w:val="20"/>
                <w:lang w:val="es-ES"/>
              </w:rPr>
              <w:t>session</w:t>
            </w:r>
            <w:proofErr w:type="spellEnd"/>
            <w:r w:rsidRPr="004144D0">
              <w:rPr>
                <w:rFonts w:ascii="Arial" w:hAnsi="Arial" w:cs="Arial"/>
                <w:b/>
                <w:sz w:val="20"/>
                <w:lang w:val="es-ES"/>
              </w:rPr>
              <w:t xml:space="preserve">: </w:t>
            </w:r>
          </w:p>
          <w:p w14:paraId="225464C6" w14:textId="77777777" w:rsidR="00F01D89" w:rsidRPr="004144D0" w:rsidRDefault="00F01D89" w:rsidP="00F01D89">
            <w:pPr>
              <w:tabs>
                <w:tab w:val="left" w:pos="6946"/>
              </w:tabs>
              <w:ind w:right="900"/>
              <w:rPr>
                <w:rFonts w:ascii="Arial" w:hAnsi="Arial" w:cs="Arial"/>
                <w:bCs/>
                <w:sz w:val="20"/>
                <w:lang w:val="es-ES"/>
              </w:rPr>
            </w:pPr>
            <w:r w:rsidRPr="004144D0">
              <w:rPr>
                <w:rFonts w:ascii="Arial" w:hAnsi="Arial" w:cs="Arial"/>
                <w:bCs/>
                <w:sz w:val="20"/>
                <w:lang w:val="es-ES"/>
              </w:rPr>
              <w:t>Hamadys Benavides</w:t>
            </w:r>
          </w:p>
          <w:p w14:paraId="2B1A11F0" w14:textId="3786093D" w:rsidR="00F01D89" w:rsidRPr="004144D0" w:rsidRDefault="00F01D89" w:rsidP="00F01D89">
            <w:pPr>
              <w:tabs>
                <w:tab w:val="left" w:pos="6946"/>
              </w:tabs>
              <w:ind w:right="900"/>
              <w:rPr>
                <w:rFonts w:ascii="Arial" w:hAnsi="Arial" w:cs="Arial"/>
                <w:bCs/>
                <w:sz w:val="20"/>
                <w:lang w:val="es-ES"/>
              </w:rPr>
            </w:pPr>
          </w:p>
        </w:tc>
        <w:tc>
          <w:tcPr>
            <w:tcW w:w="3863" w:type="dxa"/>
          </w:tcPr>
          <w:p w14:paraId="306FCD48" w14:textId="496107F4" w:rsidR="00020213" w:rsidRPr="00AF0C93" w:rsidRDefault="00020213" w:rsidP="00F01D89">
            <w:pPr>
              <w:rPr>
                <w:rStyle w:val="apple-style-span"/>
                <w:rFonts w:ascii="Arial" w:hAnsi="Arial" w:cs="Arial"/>
                <w:color w:val="000000"/>
                <w:sz w:val="20"/>
              </w:rPr>
            </w:pPr>
            <w:r w:rsidRPr="00AF0C93">
              <w:rPr>
                <w:rFonts w:ascii="Arial" w:hAnsi="Arial" w:cs="Arial"/>
                <w:b/>
                <w:sz w:val="20"/>
              </w:rPr>
              <w:lastRenderedPageBreak/>
              <w:t>Theory:</w:t>
            </w:r>
            <w:r w:rsidRPr="00AF0C93">
              <w:rPr>
                <w:rStyle w:val="apple-style-span"/>
                <w:rFonts w:ascii="Arial" w:hAnsi="Arial" w:cs="Arial"/>
                <w:color w:val="000000"/>
                <w:sz w:val="20"/>
              </w:rPr>
              <w:t xml:space="preserve"> </w:t>
            </w:r>
          </w:p>
          <w:p w14:paraId="4494D843" w14:textId="146FE614" w:rsidR="00F01D89" w:rsidRPr="00AF0C93" w:rsidRDefault="00F01D89" w:rsidP="00F01D89">
            <w:pPr>
              <w:rPr>
                <w:rFonts w:ascii="Arial" w:hAnsi="Arial" w:cs="Arial"/>
                <w:color w:val="000000"/>
                <w:sz w:val="20"/>
              </w:rPr>
            </w:pPr>
            <w:r w:rsidRPr="00AF0C93">
              <w:rPr>
                <w:rStyle w:val="apple-style-span"/>
                <w:rFonts w:ascii="Arial" w:hAnsi="Arial" w:cs="Arial"/>
                <w:color w:val="000000"/>
                <w:sz w:val="20"/>
              </w:rPr>
              <w:t>[JWHT]: C</w:t>
            </w:r>
            <w:r w:rsidR="00AF0C93">
              <w:rPr>
                <w:rStyle w:val="apple-style-span"/>
                <w:rFonts w:ascii="Arial" w:hAnsi="Arial" w:cs="Arial"/>
                <w:color w:val="000000"/>
                <w:sz w:val="20"/>
              </w:rPr>
              <w:t>hapters</w:t>
            </w:r>
            <w:r w:rsidRPr="00AF0C93">
              <w:rPr>
                <w:rStyle w:val="apple-style-span"/>
                <w:rFonts w:ascii="Arial" w:hAnsi="Arial" w:cs="Arial"/>
                <w:color w:val="000000"/>
                <w:sz w:val="20"/>
              </w:rPr>
              <w:t xml:space="preserve"> 3,4,5,6</w:t>
            </w:r>
          </w:p>
          <w:p w14:paraId="1D396B3E" w14:textId="77777777" w:rsidR="00F01D89" w:rsidRPr="00AF0C93" w:rsidRDefault="00F01D89" w:rsidP="00F01D89">
            <w:pPr>
              <w:tabs>
                <w:tab w:val="left" w:pos="6946"/>
              </w:tabs>
              <w:ind w:right="900"/>
              <w:rPr>
                <w:rFonts w:ascii="Arial" w:hAnsi="Arial" w:cs="Arial"/>
                <w:b/>
                <w:bCs/>
                <w:sz w:val="20"/>
                <w:highlight w:val="yellow"/>
              </w:rPr>
            </w:pPr>
          </w:p>
          <w:p w14:paraId="3ED3E864" w14:textId="62EA0B2F" w:rsidR="00F01D89" w:rsidRPr="004144D0" w:rsidRDefault="00F01D89" w:rsidP="00F01D89">
            <w:pPr>
              <w:tabs>
                <w:tab w:val="left" w:pos="6946"/>
              </w:tabs>
              <w:ind w:right="900"/>
              <w:rPr>
                <w:rFonts w:ascii="Arial" w:hAnsi="Arial" w:cs="Arial"/>
                <w:bCs/>
                <w:sz w:val="20"/>
              </w:rPr>
            </w:pPr>
            <w:r w:rsidRPr="00AF0C93">
              <w:rPr>
                <w:rFonts w:ascii="Arial" w:hAnsi="Arial" w:cs="Arial"/>
                <w:b/>
                <w:bCs/>
                <w:sz w:val="20"/>
              </w:rPr>
              <w:t>Ap</w:t>
            </w:r>
            <w:r w:rsidR="00AF0C93" w:rsidRPr="00AF0C93">
              <w:rPr>
                <w:rFonts w:ascii="Arial" w:hAnsi="Arial" w:cs="Arial"/>
                <w:b/>
                <w:bCs/>
                <w:sz w:val="20"/>
              </w:rPr>
              <w:t>plication</w:t>
            </w:r>
            <w:r w:rsidRPr="00AF0C93">
              <w:rPr>
                <w:rFonts w:ascii="Arial" w:hAnsi="Arial" w:cs="Arial"/>
                <w:b/>
                <w:bCs/>
                <w:sz w:val="20"/>
              </w:rPr>
              <w:t xml:space="preserve">: </w:t>
            </w:r>
            <w:proofErr w:type="spellStart"/>
            <w:r w:rsidRPr="00AF0C93">
              <w:rPr>
                <w:rFonts w:ascii="Arial" w:hAnsi="Arial" w:cs="Arial"/>
                <w:bCs/>
                <w:sz w:val="20"/>
              </w:rPr>
              <w:t>Fuster</w:t>
            </w:r>
            <w:proofErr w:type="spellEnd"/>
            <w:r w:rsidRPr="00AF0C93">
              <w:rPr>
                <w:rFonts w:ascii="Arial" w:hAnsi="Arial" w:cs="Arial"/>
                <w:bCs/>
                <w:sz w:val="20"/>
              </w:rPr>
              <w:t xml:space="preserve">, Goldsmith-Pinkham, </w:t>
            </w:r>
            <w:proofErr w:type="spellStart"/>
            <w:r w:rsidRPr="00AF0C93">
              <w:rPr>
                <w:rFonts w:ascii="Arial" w:hAnsi="Arial" w:cs="Arial"/>
                <w:bCs/>
                <w:sz w:val="20"/>
              </w:rPr>
              <w:t>Ramadorai</w:t>
            </w:r>
            <w:proofErr w:type="spellEnd"/>
            <w:r w:rsidRPr="00AF0C93">
              <w:rPr>
                <w:rFonts w:ascii="Arial" w:hAnsi="Arial" w:cs="Arial"/>
                <w:bCs/>
                <w:sz w:val="20"/>
              </w:rPr>
              <w:t xml:space="preserve">, Walther. </w:t>
            </w:r>
            <w:r w:rsidRPr="004144D0">
              <w:rPr>
                <w:rFonts w:ascii="Arial" w:hAnsi="Arial" w:cs="Arial"/>
                <w:bCs/>
                <w:sz w:val="20"/>
              </w:rPr>
              <w:t>[2018].</w:t>
            </w:r>
          </w:p>
          <w:p w14:paraId="62870703" w14:textId="77777777" w:rsidR="00F01D89" w:rsidRPr="004144D0" w:rsidRDefault="00F01D89" w:rsidP="00F01D89">
            <w:pPr>
              <w:tabs>
                <w:tab w:val="left" w:pos="6946"/>
              </w:tabs>
              <w:ind w:right="900"/>
              <w:rPr>
                <w:rFonts w:ascii="Arial" w:hAnsi="Arial" w:cs="Arial"/>
                <w:bCs/>
                <w:sz w:val="20"/>
              </w:rPr>
            </w:pPr>
            <w:proofErr w:type="spellStart"/>
            <w:r w:rsidRPr="004144D0">
              <w:rPr>
                <w:rFonts w:ascii="Arial" w:hAnsi="Arial" w:cs="Arial"/>
                <w:sz w:val="20"/>
              </w:rPr>
              <w:t>Sendhil</w:t>
            </w:r>
            <w:proofErr w:type="spellEnd"/>
            <w:r w:rsidRPr="004144D0">
              <w:rPr>
                <w:rFonts w:ascii="Arial" w:hAnsi="Arial" w:cs="Arial"/>
                <w:sz w:val="20"/>
              </w:rPr>
              <w:t xml:space="preserve"> Mullainathan and Ziad Obermeyer. [2017]</w:t>
            </w:r>
          </w:p>
          <w:p w14:paraId="7124F140" w14:textId="77777777" w:rsidR="00F01D89" w:rsidRPr="004144D0" w:rsidRDefault="00F01D89" w:rsidP="00F01D89">
            <w:pPr>
              <w:tabs>
                <w:tab w:val="left" w:pos="6946"/>
              </w:tabs>
              <w:ind w:right="900"/>
              <w:rPr>
                <w:rFonts w:ascii="Arial" w:hAnsi="Arial" w:cs="Arial"/>
                <w:b/>
                <w:bCs/>
                <w:sz w:val="20"/>
              </w:rPr>
            </w:pPr>
          </w:p>
          <w:p w14:paraId="7E3ED672" w14:textId="1AAACF5B" w:rsidR="00F01D89" w:rsidRPr="00AF0C93" w:rsidRDefault="00F01D89" w:rsidP="00F01D89">
            <w:pPr>
              <w:tabs>
                <w:tab w:val="left" w:pos="6946"/>
              </w:tabs>
              <w:ind w:right="900"/>
              <w:rPr>
                <w:rFonts w:ascii="Arial" w:hAnsi="Arial" w:cs="Arial"/>
                <w:b/>
                <w:bCs/>
                <w:sz w:val="20"/>
              </w:rPr>
            </w:pPr>
          </w:p>
        </w:tc>
      </w:tr>
      <w:tr w:rsidR="00F01D89" w:rsidRPr="00D0447C" w14:paraId="72104BDF" w14:textId="77777777" w:rsidTr="00D00E51">
        <w:tc>
          <w:tcPr>
            <w:tcW w:w="1615" w:type="dxa"/>
          </w:tcPr>
          <w:p w14:paraId="2933649B" w14:textId="452542B9" w:rsidR="00F01D89" w:rsidRPr="004144D0" w:rsidRDefault="008904CC" w:rsidP="00F01D89">
            <w:pPr>
              <w:tabs>
                <w:tab w:val="left" w:pos="6946"/>
              </w:tabs>
              <w:ind w:right="900"/>
              <w:jc w:val="center"/>
              <w:rPr>
                <w:rFonts w:ascii="Arial" w:hAnsi="Arial" w:cs="Arial"/>
                <w:b/>
                <w:bCs/>
                <w:sz w:val="20"/>
                <w:lang w:val="es-ES"/>
              </w:rPr>
            </w:pPr>
            <w:r>
              <w:rPr>
                <w:rFonts w:ascii="Arial" w:hAnsi="Arial" w:cs="Arial"/>
                <w:b/>
                <w:bCs/>
                <w:sz w:val="20"/>
                <w:lang w:val="es-ES"/>
              </w:rPr>
              <w:t>7</w:t>
            </w:r>
          </w:p>
        </w:tc>
        <w:tc>
          <w:tcPr>
            <w:tcW w:w="2520" w:type="dxa"/>
          </w:tcPr>
          <w:p w14:paraId="4F350824" w14:textId="77777777" w:rsidR="00020213" w:rsidRPr="00020213" w:rsidRDefault="00020213" w:rsidP="00F01D89">
            <w:pPr>
              <w:tabs>
                <w:tab w:val="left" w:pos="6946"/>
              </w:tabs>
              <w:ind w:right="900"/>
              <w:rPr>
                <w:rFonts w:ascii="Arial" w:hAnsi="Arial" w:cs="Arial"/>
                <w:b/>
                <w:sz w:val="20"/>
              </w:rPr>
            </w:pPr>
            <w:r w:rsidRPr="00020213">
              <w:rPr>
                <w:rFonts w:ascii="Arial" w:hAnsi="Arial" w:cs="Arial"/>
                <w:b/>
                <w:sz w:val="20"/>
              </w:rPr>
              <w:t>Theory:</w:t>
            </w:r>
          </w:p>
          <w:p w14:paraId="5CC8EBBF" w14:textId="0090D481" w:rsidR="00F01D89" w:rsidRPr="003904AC" w:rsidRDefault="003904AC" w:rsidP="00F01D89">
            <w:pPr>
              <w:tabs>
                <w:tab w:val="left" w:pos="6946"/>
              </w:tabs>
              <w:ind w:right="900"/>
              <w:rPr>
                <w:rFonts w:ascii="Arial" w:hAnsi="Arial" w:cs="Arial"/>
                <w:bCs/>
                <w:sz w:val="20"/>
              </w:rPr>
            </w:pPr>
            <w:proofErr w:type="spellStart"/>
            <w:r w:rsidRPr="003904AC">
              <w:rPr>
                <w:rFonts w:ascii="Arial" w:hAnsi="Arial" w:cs="Arial"/>
                <w:bCs/>
                <w:sz w:val="20"/>
              </w:rPr>
              <w:t>Algortihmic</w:t>
            </w:r>
            <w:proofErr w:type="spellEnd"/>
            <w:r w:rsidRPr="003904AC">
              <w:rPr>
                <w:rFonts w:ascii="Arial" w:hAnsi="Arial" w:cs="Arial"/>
                <w:bCs/>
                <w:sz w:val="20"/>
              </w:rPr>
              <w:t xml:space="preserve"> Fairness, Bias, </w:t>
            </w:r>
            <w:proofErr w:type="spellStart"/>
            <w:r w:rsidRPr="003904AC">
              <w:rPr>
                <w:rFonts w:ascii="Arial" w:hAnsi="Arial" w:cs="Arial"/>
                <w:bCs/>
                <w:sz w:val="20"/>
              </w:rPr>
              <w:t>Feedbackloop</w:t>
            </w:r>
            <w:proofErr w:type="spellEnd"/>
            <w:r w:rsidRPr="003904AC">
              <w:rPr>
                <w:rFonts w:ascii="Arial" w:hAnsi="Arial" w:cs="Arial"/>
                <w:bCs/>
                <w:sz w:val="20"/>
              </w:rPr>
              <w:t>, D</w:t>
            </w:r>
            <w:r>
              <w:rPr>
                <w:rFonts w:ascii="Arial" w:hAnsi="Arial" w:cs="Arial"/>
                <w:bCs/>
                <w:sz w:val="20"/>
              </w:rPr>
              <w:t>iscrimination</w:t>
            </w:r>
          </w:p>
          <w:p w14:paraId="27A3807E" w14:textId="77777777" w:rsidR="003904AC" w:rsidRPr="003904AC" w:rsidRDefault="003904AC" w:rsidP="00F01D89">
            <w:pPr>
              <w:tabs>
                <w:tab w:val="left" w:pos="6946"/>
              </w:tabs>
              <w:ind w:right="900"/>
              <w:rPr>
                <w:rFonts w:ascii="Arial" w:hAnsi="Arial" w:cs="Arial"/>
                <w:bCs/>
                <w:sz w:val="20"/>
              </w:rPr>
            </w:pPr>
          </w:p>
          <w:p w14:paraId="5855B606" w14:textId="77777777" w:rsidR="00AF0C93" w:rsidRPr="00F35CE0" w:rsidRDefault="003904AC" w:rsidP="00F01D89">
            <w:pPr>
              <w:tabs>
                <w:tab w:val="left" w:pos="6946"/>
              </w:tabs>
              <w:ind w:right="900"/>
              <w:rPr>
                <w:rFonts w:ascii="Arial" w:hAnsi="Arial" w:cs="Arial"/>
                <w:b/>
                <w:sz w:val="20"/>
              </w:rPr>
            </w:pPr>
            <w:r w:rsidRPr="00F35CE0">
              <w:rPr>
                <w:rFonts w:ascii="Arial" w:hAnsi="Arial" w:cs="Arial"/>
                <w:b/>
                <w:sz w:val="20"/>
              </w:rPr>
              <w:t>Ap</w:t>
            </w:r>
            <w:r w:rsidR="00020213" w:rsidRPr="00F35CE0">
              <w:rPr>
                <w:rFonts w:ascii="Arial" w:hAnsi="Arial" w:cs="Arial"/>
                <w:b/>
                <w:sz w:val="20"/>
              </w:rPr>
              <w:t>p</w:t>
            </w:r>
            <w:r w:rsidRPr="00F35CE0">
              <w:rPr>
                <w:rFonts w:ascii="Arial" w:hAnsi="Arial" w:cs="Arial"/>
                <w:b/>
                <w:sz w:val="20"/>
              </w:rPr>
              <w:t>lica</w:t>
            </w:r>
            <w:r w:rsidR="00020213" w:rsidRPr="00F35CE0">
              <w:rPr>
                <w:rFonts w:ascii="Arial" w:hAnsi="Arial" w:cs="Arial"/>
                <w:b/>
                <w:sz w:val="20"/>
              </w:rPr>
              <w:t>t</w:t>
            </w:r>
            <w:r w:rsidRPr="00F35CE0">
              <w:rPr>
                <w:rFonts w:ascii="Arial" w:hAnsi="Arial" w:cs="Arial"/>
                <w:b/>
                <w:sz w:val="20"/>
              </w:rPr>
              <w:t>i</w:t>
            </w:r>
            <w:r w:rsidR="00020213" w:rsidRPr="00F35CE0">
              <w:rPr>
                <w:rFonts w:ascii="Arial" w:hAnsi="Arial" w:cs="Arial"/>
                <w:b/>
                <w:sz w:val="20"/>
              </w:rPr>
              <w:t>o</w:t>
            </w:r>
            <w:r w:rsidRPr="00F35CE0">
              <w:rPr>
                <w:rFonts w:ascii="Arial" w:hAnsi="Arial" w:cs="Arial"/>
                <w:b/>
                <w:sz w:val="20"/>
              </w:rPr>
              <w:t>n:</w:t>
            </w:r>
          </w:p>
          <w:p w14:paraId="0E5853D8" w14:textId="008629C6" w:rsidR="003904AC" w:rsidRPr="00F35CE0" w:rsidRDefault="00AF0C93" w:rsidP="00F01D89">
            <w:pPr>
              <w:tabs>
                <w:tab w:val="left" w:pos="6946"/>
              </w:tabs>
              <w:ind w:right="900"/>
              <w:rPr>
                <w:rFonts w:ascii="Arial" w:hAnsi="Arial" w:cs="Arial"/>
                <w:bCs/>
                <w:sz w:val="20"/>
              </w:rPr>
            </w:pPr>
            <w:r w:rsidRPr="00F35CE0">
              <w:rPr>
                <w:rFonts w:ascii="Arial" w:hAnsi="Arial" w:cs="Arial"/>
                <w:bCs/>
                <w:sz w:val="20"/>
              </w:rPr>
              <w:t>Crime prediction</w:t>
            </w:r>
          </w:p>
          <w:p w14:paraId="5C172292" w14:textId="77777777" w:rsidR="003904AC" w:rsidRPr="00F35CE0" w:rsidRDefault="003904AC" w:rsidP="00F01D89">
            <w:pPr>
              <w:tabs>
                <w:tab w:val="left" w:pos="6946"/>
              </w:tabs>
              <w:ind w:right="900"/>
              <w:rPr>
                <w:rFonts w:ascii="Arial" w:hAnsi="Arial" w:cs="Arial"/>
                <w:b/>
                <w:bCs/>
                <w:sz w:val="20"/>
              </w:rPr>
            </w:pPr>
          </w:p>
          <w:p w14:paraId="7E96206A" w14:textId="2A71FD35" w:rsidR="00200FC1" w:rsidRPr="00E558CA" w:rsidRDefault="00200FC1" w:rsidP="00200FC1">
            <w:pPr>
              <w:tabs>
                <w:tab w:val="left" w:pos="6946"/>
              </w:tabs>
              <w:ind w:right="900"/>
              <w:rPr>
                <w:rFonts w:ascii="Arial" w:hAnsi="Arial" w:cs="Arial"/>
                <w:bCs/>
                <w:sz w:val="20"/>
              </w:rPr>
            </w:pPr>
            <w:r w:rsidRPr="00F35CE0">
              <w:rPr>
                <w:rFonts w:ascii="Arial" w:hAnsi="Arial" w:cs="Arial"/>
                <w:b/>
                <w:sz w:val="20"/>
              </w:rPr>
              <w:t xml:space="preserve">Practical </w:t>
            </w:r>
            <w:proofErr w:type="spellStart"/>
            <w:r w:rsidRPr="00F35CE0">
              <w:rPr>
                <w:rFonts w:ascii="Arial" w:hAnsi="Arial" w:cs="Arial"/>
                <w:b/>
                <w:sz w:val="20"/>
              </w:rPr>
              <w:t>sesssion</w:t>
            </w:r>
            <w:proofErr w:type="spellEnd"/>
            <w:r w:rsidRPr="00F35CE0">
              <w:rPr>
                <w:rFonts w:ascii="Arial" w:hAnsi="Arial" w:cs="Arial"/>
                <w:b/>
                <w:sz w:val="20"/>
              </w:rPr>
              <w:t xml:space="preserve">: </w:t>
            </w:r>
            <w:r w:rsidR="00E558CA">
              <w:rPr>
                <w:rFonts w:ascii="Arial" w:hAnsi="Arial" w:cs="Arial"/>
                <w:b/>
                <w:sz w:val="20"/>
              </w:rPr>
              <w:br/>
            </w:r>
            <w:r w:rsidR="00E558CA">
              <w:rPr>
                <w:rFonts w:ascii="Arial" w:hAnsi="Arial" w:cs="Arial"/>
                <w:bCs/>
                <w:sz w:val="20"/>
              </w:rPr>
              <w:t>Crime Models</w:t>
            </w:r>
          </w:p>
          <w:p w14:paraId="6066797E" w14:textId="08497193" w:rsidR="00200FC1" w:rsidRPr="00F35CE0" w:rsidRDefault="00200FC1" w:rsidP="00200FC1">
            <w:pPr>
              <w:tabs>
                <w:tab w:val="left" w:pos="6946"/>
              </w:tabs>
              <w:ind w:right="900"/>
              <w:rPr>
                <w:rFonts w:ascii="Arial" w:hAnsi="Arial" w:cs="Arial"/>
                <w:bCs/>
                <w:sz w:val="20"/>
              </w:rPr>
            </w:pPr>
          </w:p>
          <w:p w14:paraId="00D8885C" w14:textId="4D128F7A" w:rsidR="00200FC1" w:rsidRPr="00F35CE0" w:rsidRDefault="00200FC1" w:rsidP="00F01D89">
            <w:pPr>
              <w:tabs>
                <w:tab w:val="left" w:pos="6946"/>
              </w:tabs>
              <w:ind w:right="900"/>
              <w:rPr>
                <w:rFonts w:ascii="Arial" w:hAnsi="Arial" w:cs="Arial"/>
                <w:b/>
                <w:bCs/>
                <w:sz w:val="20"/>
              </w:rPr>
            </w:pPr>
          </w:p>
        </w:tc>
        <w:tc>
          <w:tcPr>
            <w:tcW w:w="2340" w:type="dxa"/>
          </w:tcPr>
          <w:p w14:paraId="5C95B228" w14:textId="77777777" w:rsidR="00020213" w:rsidRDefault="00020213" w:rsidP="00F01D89">
            <w:pPr>
              <w:tabs>
                <w:tab w:val="left" w:pos="6946"/>
              </w:tabs>
              <w:ind w:right="900"/>
              <w:rPr>
                <w:rFonts w:ascii="Arial" w:hAnsi="Arial" w:cs="Arial"/>
                <w:b/>
                <w:sz w:val="20"/>
                <w:lang w:val="es-ES"/>
              </w:rPr>
            </w:pPr>
            <w:proofErr w:type="spellStart"/>
            <w:r w:rsidRPr="004144D0">
              <w:rPr>
                <w:rFonts w:ascii="Arial" w:hAnsi="Arial" w:cs="Arial"/>
                <w:b/>
                <w:sz w:val="20"/>
                <w:lang w:val="es-ES"/>
              </w:rPr>
              <w:t>T</w:t>
            </w:r>
            <w:r>
              <w:rPr>
                <w:rFonts w:ascii="Arial" w:hAnsi="Arial" w:cs="Arial"/>
                <w:b/>
                <w:sz w:val="20"/>
                <w:lang w:val="es-ES"/>
              </w:rPr>
              <w:t>heory</w:t>
            </w:r>
            <w:proofErr w:type="spellEnd"/>
            <w:r>
              <w:rPr>
                <w:rFonts w:ascii="Arial" w:hAnsi="Arial" w:cs="Arial"/>
                <w:b/>
                <w:sz w:val="20"/>
                <w:lang w:val="es-ES"/>
              </w:rPr>
              <w:t>:</w:t>
            </w:r>
          </w:p>
          <w:p w14:paraId="6F1AFAD9" w14:textId="77777777" w:rsidR="00D00E51" w:rsidRDefault="00020213" w:rsidP="00AF0C93">
            <w:pPr>
              <w:tabs>
                <w:tab w:val="left" w:pos="6946"/>
              </w:tabs>
              <w:ind w:right="900"/>
              <w:rPr>
                <w:rFonts w:ascii="Arial" w:hAnsi="Arial" w:cs="Arial"/>
                <w:b/>
                <w:sz w:val="20"/>
                <w:lang w:val="es-ES"/>
              </w:rPr>
            </w:pPr>
            <w:r>
              <w:rPr>
                <w:rFonts w:ascii="Arial" w:hAnsi="Arial" w:cs="Arial"/>
                <w:bCs/>
                <w:sz w:val="20"/>
                <w:lang w:val="es-ES"/>
              </w:rPr>
              <w:t>Alvaro Riascos</w:t>
            </w:r>
            <w:r w:rsidR="00AF0C93">
              <w:rPr>
                <w:rFonts w:ascii="Arial" w:hAnsi="Arial" w:cs="Arial"/>
                <w:bCs/>
                <w:sz w:val="20"/>
                <w:lang w:val="es-ES"/>
              </w:rPr>
              <w:br/>
            </w:r>
            <w:r w:rsidR="00AF0C93">
              <w:rPr>
                <w:rFonts w:ascii="Arial" w:hAnsi="Arial" w:cs="Arial"/>
                <w:bCs/>
                <w:sz w:val="20"/>
                <w:lang w:val="es-ES"/>
              </w:rPr>
              <w:br/>
            </w:r>
          </w:p>
          <w:p w14:paraId="654751C8" w14:textId="77777777" w:rsidR="00D00E51" w:rsidRDefault="00D00E51" w:rsidP="00AF0C93">
            <w:pPr>
              <w:tabs>
                <w:tab w:val="left" w:pos="6946"/>
              </w:tabs>
              <w:ind w:right="900"/>
              <w:rPr>
                <w:rFonts w:ascii="Arial" w:hAnsi="Arial" w:cs="Arial"/>
                <w:b/>
                <w:sz w:val="20"/>
                <w:lang w:val="es-ES"/>
              </w:rPr>
            </w:pPr>
          </w:p>
          <w:p w14:paraId="53701FC0" w14:textId="77777777" w:rsidR="00200FC1" w:rsidRDefault="00200FC1" w:rsidP="00200FC1">
            <w:pPr>
              <w:tabs>
                <w:tab w:val="left" w:pos="6946"/>
              </w:tabs>
              <w:ind w:right="900"/>
              <w:rPr>
                <w:rFonts w:ascii="Arial" w:hAnsi="Arial" w:cs="Arial"/>
                <w:b/>
                <w:sz w:val="20"/>
                <w:lang w:val="es-ES"/>
              </w:rPr>
            </w:pPr>
          </w:p>
          <w:p w14:paraId="1525E5BC" w14:textId="77777777" w:rsidR="00200FC1" w:rsidRDefault="00200FC1" w:rsidP="00200FC1">
            <w:pPr>
              <w:tabs>
                <w:tab w:val="left" w:pos="6946"/>
              </w:tabs>
              <w:ind w:right="900"/>
              <w:rPr>
                <w:rFonts w:ascii="Arial" w:hAnsi="Arial" w:cs="Arial"/>
                <w:b/>
                <w:sz w:val="20"/>
                <w:lang w:val="es-ES"/>
              </w:rPr>
            </w:pPr>
          </w:p>
          <w:p w14:paraId="78909D60" w14:textId="77777777" w:rsidR="00200FC1" w:rsidRDefault="00200FC1" w:rsidP="00200FC1">
            <w:pPr>
              <w:tabs>
                <w:tab w:val="left" w:pos="6946"/>
              </w:tabs>
              <w:ind w:right="900"/>
              <w:rPr>
                <w:rFonts w:ascii="Arial" w:hAnsi="Arial" w:cs="Arial"/>
                <w:b/>
                <w:sz w:val="20"/>
                <w:lang w:val="es-ES"/>
              </w:rPr>
            </w:pPr>
          </w:p>
          <w:p w14:paraId="15B306CF" w14:textId="77777777" w:rsidR="00200FC1" w:rsidRDefault="00200FC1" w:rsidP="00200FC1">
            <w:pPr>
              <w:tabs>
                <w:tab w:val="left" w:pos="6946"/>
              </w:tabs>
              <w:ind w:right="900"/>
              <w:rPr>
                <w:rFonts w:ascii="Arial" w:hAnsi="Arial" w:cs="Arial"/>
                <w:b/>
                <w:sz w:val="20"/>
                <w:lang w:val="es-ES"/>
              </w:rPr>
            </w:pPr>
          </w:p>
          <w:p w14:paraId="7CA37036" w14:textId="5EF26FAC" w:rsidR="00200FC1" w:rsidRPr="004144D0" w:rsidRDefault="00200FC1" w:rsidP="00200FC1">
            <w:pPr>
              <w:tabs>
                <w:tab w:val="left" w:pos="6946"/>
              </w:tabs>
              <w:ind w:right="900"/>
              <w:rPr>
                <w:rFonts w:ascii="Arial" w:hAnsi="Arial" w:cs="Arial"/>
                <w:bCs/>
                <w:sz w:val="20"/>
                <w:lang w:val="es-ES"/>
              </w:rPr>
            </w:pPr>
            <w:proofErr w:type="spellStart"/>
            <w:r>
              <w:rPr>
                <w:rFonts w:ascii="Arial" w:hAnsi="Arial" w:cs="Arial"/>
                <w:b/>
                <w:sz w:val="20"/>
                <w:lang w:val="es-ES"/>
              </w:rPr>
              <w:t>Practical</w:t>
            </w:r>
            <w:proofErr w:type="spellEnd"/>
            <w:r>
              <w:rPr>
                <w:rFonts w:ascii="Arial" w:hAnsi="Arial" w:cs="Arial"/>
                <w:b/>
                <w:sz w:val="20"/>
                <w:lang w:val="es-ES"/>
              </w:rPr>
              <w:t xml:space="preserve"> </w:t>
            </w:r>
            <w:proofErr w:type="spellStart"/>
            <w:r>
              <w:rPr>
                <w:rFonts w:ascii="Arial" w:hAnsi="Arial" w:cs="Arial"/>
                <w:b/>
                <w:sz w:val="20"/>
                <w:lang w:val="es-ES"/>
              </w:rPr>
              <w:t>sesssion</w:t>
            </w:r>
            <w:proofErr w:type="spellEnd"/>
            <w:r w:rsidRPr="004144D0">
              <w:rPr>
                <w:rFonts w:ascii="Arial" w:hAnsi="Arial" w:cs="Arial"/>
                <w:b/>
                <w:sz w:val="20"/>
                <w:lang w:val="es-ES"/>
              </w:rPr>
              <w:t xml:space="preserve">: </w:t>
            </w:r>
          </w:p>
          <w:p w14:paraId="2514C4E6" w14:textId="77777777" w:rsidR="00200FC1" w:rsidRDefault="00200FC1" w:rsidP="00200FC1">
            <w:pPr>
              <w:tabs>
                <w:tab w:val="left" w:pos="6946"/>
              </w:tabs>
              <w:ind w:right="900"/>
              <w:rPr>
                <w:rFonts w:ascii="Arial" w:hAnsi="Arial" w:cs="Arial"/>
                <w:bCs/>
                <w:sz w:val="20"/>
                <w:lang w:val="es-ES"/>
              </w:rPr>
            </w:pPr>
            <w:r>
              <w:rPr>
                <w:rFonts w:ascii="Arial" w:hAnsi="Arial" w:cs="Arial"/>
                <w:bCs/>
                <w:sz w:val="20"/>
                <w:lang w:val="es-ES"/>
              </w:rPr>
              <w:t>Juan Sebastian</w:t>
            </w:r>
            <w:r>
              <w:rPr>
                <w:rFonts w:ascii="Arial" w:hAnsi="Arial" w:cs="Arial"/>
                <w:bCs/>
                <w:sz w:val="20"/>
                <w:lang w:val="es-ES"/>
              </w:rPr>
              <w:br/>
              <w:t>Moreno</w:t>
            </w:r>
          </w:p>
          <w:p w14:paraId="0DF3D23E" w14:textId="64DC262F" w:rsidR="00D00E51" w:rsidRPr="004144D0" w:rsidRDefault="00D00E51" w:rsidP="00200FC1">
            <w:pPr>
              <w:tabs>
                <w:tab w:val="left" w:pos="6946"/>
              </w:tabs>
              <w:ind w:right="900"/>
              <w:rPr>
                <w:rFonts w:ascii="Arial" w:hAnsi="Arial" w:cs="Arial"/>
                <w:bCs/>
                <w:sz w:val="20"/>
                <w:lang w:val="es-ES"/>
              </w:rPr>
            </w:pPr>
          </w:p>
        </w:tc>
        <w:tc>
          <w:tcPr>
            <w:tcW w:w="3863" w:type="dxa"/>
          </w:tcPr>
          <w:p w14:paraId="5E3375F3" w14:textId="265499DE" w:rsidR="00D00E51" w:rsidRPr="00F35CE0" w:rsidRDefault="00200FC1" w:rsidP="00D00E51">
            <w:pPr>
              <w:tabs>
                <w:tab w:val="left" w:pos="6946"/>
              </w:tabs>
              <w:ind w:right="900"/>
              <w:rPr>
                <w:rFonts w:ascii="Arial" w:hAnsi="Arial" w:cs="Arial"/>
                <w:b/>
                <w:bCs/>
                <w:sz w:val="20"/>
              </w:rPr>
            </w:pPr>
            <w:r w:rsidRPr="00F35CE0">
              <w:rPr>
                <w:rFonts w:ascii="Arial" w:hAnsi="Arial" w:cs="Arial"/>
                <w:b/>
                <w:bCs/>
                <w:sz w:val="20"/>
              </w:rPr>
              <w:t>Theory:</w:t>
            </w:r>
          </w:p>
          <w:p w14:paraId="05C72A54" w14:textId="2E45F7D2" w:rsidR="00200FC1" w:rsidRDefault="00200FC1" w:rsidP="00200FC1">
            <w:pPr>
              <w:tabs>
                <w:tab w:val="left" w:pos="6946"/>
              </w:tabs>
              <w:ind w:right="900"/>
              <w:rPr>
                <w:rFonts w:ascii="Arial" w:hAnsi="Arial" w:cs="Arial"/>
                <w:bCs/>
                <w:sz w:val="20"/>
              </w:rPr>
            </w:pPr>
            <w:r w:rsidRPr="004144D0">
              <w:rPr>
                <w:rFonts w:ascii="Arial" w:hAnsi="Arial" w:cs="Arial"/>
                <w:bCs/>
                <w:sz w:val="20"/>
              </w:rPr>
              <w:t>Lum, Isaac [2016].</w:t>
            </w:r>
          </w:p>
          <w:p w14:paraId="52654AE3" w14:textId="77777777" w:rsidR="00200FC1" w:rsidRPr="00F35CE0" w:rsidRDefault="00200FC1" w:rsidP="00200FC1">
            <w:pPr>
              <w:tabs>
                <w:tab w:val="left" w:pos="6946"/>
              </w:tabs>
              <w:ind w:right="900"/>
              <w:rPr>
                <w:rFonts w:ascii="Arial" w:hAnsi="Arial" w:cs="Arial"/>
                <w:bCs/>
                <w:sz w:val="20"/>
                <w:lang w:val="es-ES"/>
              </w:rPr>
            </w:pPr>
            <w:r w:rsidRPr="004144D0">
              <w:rPr>
                <w:rFonts w:ascii="Arial" w:hAnsi="Arial" w:cs="Arial"/>
                <w:bCs/>
                <w:sz w:val="20"/>
              </w:rPr>
              <w:t xml:space="preserve">Ensign, </w:t>
            </w:r>
            <w:proofErr w:type="spellStart"/>
            <w:r w:rsidRPr="004144D0">
              <w:rPr>
                <w:rFonts w:ascii="Arial" w:hAnsi="Arial" w:cs="Arial"/>
                <w:bCs/>
                <w:sz w:val="20"/>
              </w:rPr>
              <w:t>Friedler</w:t>
            </w:r>
            <w:proofErr w:type="spellEnd"/>
            <w:r w:rsidRPr="004144D0">
              <w:rPr>
                <w:rFonts w:ascii="Arial" w:hAnsi="Arial" w:cs="Arial"/>
                <w:bCs/>
                <w:sz w:val="20"/>
              </w:rPr>
              <w:t xml:space="preserve">, </w:t>
            </w:r>
            <w:proofErr w:type="spellStart"/>
            <w:r w:rsidRPr="004144D0">
              <w:rPr>
                <w:rFonts w:ascii="Arial" w:hAnsi="Arial" w:cs="Arial"/>
                <w:bCs/>
                <w:sz w:val="20"/>
              </w:rPr>
              <w:t>Scheidegger</w:t>
            </w:r>
            <w:proofErr w:type="spellEnd"/>
            <w:r w:rsidRPr="004144D0">
              <w:rPr>
                <w:rFonts w:ascii="Arial" w:hAnsi="Arial" w:cs="Arial"/>
                <w:bCs/>
                <w:sz w:val="20"/>
              </w:rPr>
              <w:t xml:space="preserve">, </w:t>
            </w:r>
            <w:proofErr w:type="spellStart"/>
            <w:r w:rsidRPr="004144D0">
              <w:rPr>
                <w:rFonts w:ascii="Arial" w:hAnsi="Arial" w:cs="Arial"/>
                <w:bCs/>
                <w:sz w:val="20"/>
              </w:rPr>
              <w:t>Venkatasubramaniany</w:t>
            </w:r>
            <w:proofErr w:type="spellEnd"/>
            <w:r w:rsidRPr="004144D0">
              <w:rPr>
                <w:rFonts w:ascii="Arial" w:hAnsi="Arial" w:cs="Arial"/>
                <w:bCs/>
                <w:sz w:val="20"/>
              </w:rPr>
              <w:t xml:space="preserve">. </w:t>
            </w:r>
            <w:r w:rsidRPr="00F35CE0">
              <w:rPr>
                <w:rFonts w:ascii="Arial" w:hAnsi="Arial" w:cs="Arial"/>
                <w:bCs/>
                <w:sz w:val="20"/>
                <w:lang w:val="es-ES"/>
              </w:rPr>
              <w:t>[2018]</w:t>
            </w:r>
          </w:p>
          <w:p w14:paraId="169FA69A" w14:textId="77777777" w:rsidR="00200FC1" w:rsidRDefault="00200FC1" w:rsidP="00D00E51">
            <w:pPr>
              <w:tabs>
                <w:tab w:val="left" w:pos="6946"/>
              </w:tabs>
              <w:ind w:right="900"/>
              <w:rPr>
                <w:rFonts w:ascii="Arial" w:hAnsi="Arial" w:cs="Arial"/>
                <w:b/>
                <w:bCs/>
                <w:sz w:val="20"/>
                <w:lang w:val="es-CO"/>
              </w:rPr>
            </w:pPr>
          </w:p>
          <w:p w14:paraId="0E23FB8D" w14:textId="77777777" w:rsidR="00D00E51" w:rsidRDefault="00D00E51" w:rsidP="00D00E51">
            <w:pPr>
              <w:tabs>
                <w:tab w:val="left" w:pos="6946"/>
              </w:tabs>
              <w:ind w:right="900"/>
              <w:rPr>
                <w:rFonts w:ascii="Arial" w:hAnsi="Arial" w:cs="Arial"/>
                <w:b/>
                <w:bCs/>
                <w:sz w:val="20"/>
                <w:lang w:val="es-CO"/>
              </w:rPr>
            </w:pPr>
          </w:p>
          <w:p w14:paraId="3885D60B" w14:textId="58F5544B" w:rsidR="00D00E51" w:rsidRPr="00EA7BB2" w:rsidRDefault="00D00E51" w:rsidP="00D00E51">
            <w:pPr>
              <w:tabs>
                <w:tab w:val="left" w:pos="6946"/>
              </w:tabs>
              <w:ind w:right="900"/>
              <w:rPr>
                <w:rFonts w:ascii="Arial" w:hAnsi="Arial" w:cs="Arial"/>
                <w:b/>
                <w:bCs/>
                <w:sz w:val="20"/>
                <w:lang w:val="es-CO"/>
              </w:rPr>
            </w:pPr>
            <w:proofErr w:type="spellStart"/>
            <w:r w:rsidRPr="00EA7BB2">
              <w:rPr>
                <w:rFonts w:ascii="Arial" w:hAnsi="Arial" w:cs="Arial"/>
                <w:b/>
                <w:bCs/>
                <w:sz w:val="20"/>
                <w:lang w:val="es-CO"/>
              </w:rPr>
              <w:t>Ap</w:t>
            </w:r>
            <w:r>
              <w:rPr>
                <w:rFonts w:ascii="Arial" w:hAnsi="Arial" w:cs="Arial"/>
                <w:b/>
                <w:bCs/>
                <w:sz w:val="20"/>
                <w:lang w:val="es-CO"/>
              </w:rPr>
              <w:t>plication</w:t>
            </w:r>
            <w:proofErr w:type="spellEnd"/>
            <w:r>
              <w:rPr>
                <w:rFonts w:ascii="Arial" w:hAnsi="Arial" w:cs="Arial"/>
                <w:b/>
                <w:bCs/>
                <w:sz w:val="20"/>
                <w:lang w:val="es-CO"/>
              </w:rPr>
              <w:t>:</w:t>
            </w:r>
          </w:p>
          <w:p w14:paraId="01714496" w14:textId="519546F0" w:rsidR="00D00E51" w:rsidRDefault="00D00E51" w:rsidP="00D00E51">
            <w:pPr>
              <w:tabs>
                <w:tab w:val="left" w:pos="6946"/>
              </w:tabs>
              <w:ind w:right="900"/>
              <w:rPr>
                <w:rFonts w:ascii="Arial" w:hAnsi="Arial" w:cs="Arial"/>
                <w:sz w:val="20"/>
                <w:lang w:val="es-ES"/>
              </w:rPr>
            </w:pPr>
            <w:r>
              <w:rPr>
                <w:rFonts w:ascii="Arial" w:hAnsi="Arial" w:cs="Arial"/>
                <w:sz w:val="20"/>
                <w:lang w:val="es-ES"/>
              </w:rPr>
              <w:t>Urcuqui, Moreno, Riascos [2019]</w:t>
            </w:r>
          </w:p>
          <w:p w14:paraId="38F0D2DC" w14:textId="77777777" w:rsidR="00200FC1" w:rsidRPr="00F35CE0" w:rsidRDefault="00200FC1" w:rsidP="00200FC1">
            <w:pPr>
              <w:tabs>
                <w:tab w:val="left" w:pos="6946"/>
              </w:tabs>
              <w:ind w:right="900"/>
              <w:rPr>
                <w:rFonts w:ascii="Arial" w:hAnsi="Arial" w:cs="Arial"/>
                <w:bCs/>
                <w:sz w:val="20"/>
                <w:lang w:val="es-ES"/>
              </w:rPr>
            </w:pPr>
            <w:r w:rsidRPr="00F35CE0">
              <w:rPr>
                <w:rFonts w:ascii="Arial" w:hAnsi="Arial" w:cs="Arial"/>
                <w:bCs/>
                <w:sz w:val="20"/>
                <w:lang w:val="es-ES"/>
              </w:rPr>
              <w:t>Dulce, Ramirez y Riascos [2018]</w:t>
            </w:r>
          </w:p>
          <w:p w14:paraId="64D59DB6" w14:textId="30A21391" w:rsidR="00F01D89" w:rsidRPr="004144D0" w:rsidRDefault="00F01D89" w:rsidP="00F01D89">
            <w:pPr>
              <w:tabs>
                <w:tab w:val="left" w:pos="6946"/>
              </w:tabs>
              <w:ind w:right="900"/>
              <w:rPr>
                <w:rFonts w:ascii="Arial" w:hAnsi="Arial" w:cs="Arial"/>
                <w:b/>
                <w:bCs/>
                <w:sz w:val="22"/>
                <w:szCs w:val="22"/>
                <w:lang w:val="es-ES"/>
              </w:rPr>
            </w:pPr>
          </w:p>
        </w:tc>
      </w:tr>
      <w:tr w:rsidR="008904CC" w:rsidRPr="004144D0" w14:paraId="042D77F9" w14:textId="77777777" w:rsidTr="00D00E51">
        <w:tc>
          <w:tcPr>
            <w:tcW w:w="1615" w:type="dxa"/>
          </w:tcPr>
          <w:p w14:paraId="19E642A2" w14:textId="417D851B" w:rsidR="008904CC" w:rsidRPr="004144D0" w:rsidRDefault="008904CC" w:rsidP="008904CC">
            <w:pPr>
              <w:tabs>
                <w:tab w:val="left" w:pos="6946"/>
              </w:tabs>
              <w:ind w:right="900"/>
              <w:jc w:val="center"/>
              <w:rPr>
                <w:rFonts w:ascii="Arial" w:hAnsi="Arial" w:cs="Arial"/>
                <w:b/>
                <w:bCs/>
                <w:sz w:val="20"/>
                <w:lang w:val="es-ES"/>
              </w:rPr>
            </w:pPr>
            <w:r>
              <w:rPr>
                <w:rFonts w:ascii="Arial" w:hAnsi="Arial" w:cs="Arial"/>
                <w:b/>
                <w:bCs/>
                <w:sz w:val="20"/>
                <w:lang w:val="es-ES"/>
              </w:rPr>
              <w:t>8</w:t>
            </w:r>
          </w:p>
        </w:tc>
        <w:tc>
          <w:tcPr>
            <w:tcW w:w="2520" w:type="dxa"/>
          </w:tcPr>
          <w:p w14:paraId="5017F865" w14:textId="77777777" w:rsidR="008904CC" w:rsidRPr="00020213" w:rsidRDefault="008904CC" w:rsidP="008904CC">
            <w:pPr>
              <w:rPr>
                <w:rFonts w:ascii="Arial" w:hAnsi="Arial" w:cs="Arial"/>
                <w:b/>
                <w:sz w:val="20"/>
              </w:rPr>
            </w:pPr>
            <w:r w:rsidRPr="00020213">
              <w:rPr>
                <w:rFonts w:ascii="Arial" w:hAnsi="Arial" w:cs="Arial"/>
                <w:b/>
                <w:sz w:val="20"/>
              </w:rPr>
              <w:t>Theory:</w:t>
            </w:r>
          </w:p>
          <w:p w14:paraId="42A1089E" w14:textId="77777777" w:rsidR="008904CC" w:rsidRPr="003904AC" w:rsidRDefault="008904CC" w:rsidP="008904CC">
            <w:pPr>
              <w:rPr>
                <w:rFonts w:ascii="Arial" w:hAnsi="Arial" w:cs="Arial"/>
                <w:i/>
                <w:sz w:val="20"/>
              </w:rPr>
            </w:pPr>
            <w:r w:rsidRPr="003904AC">
              <w:rPr>
                <w:rFonts w:ascii="Arial" w:hAnsi="Arial" w:cs="Arial"/>
                <w:iCs/>
                <w:sz w:val="20"/>
              </w:rPr>
              <w:t>Causality in Machine Learning</w:t>
            </w:r>
            <w:r w:rsidRPr="003904AC">
              <w:rPr>
                <w:rFonts w:ascii="Arial" w:hAnsi="Arial" w:cs="Arial"/>
                <w:i/>
                <w:sz w:val="20"/>
              </w:rPr>
              <w:t>.</w:t>
            </w:r>
          </w:p>
          <w:p w14:paraId="36D46BA4" w14:textId="77777777" w:rsidR="008904CC" w:rsidRPr="003904AC" w:rsidRDefault="008904CC" w:rsidP="008904CC">
            <w:pPr>
              <w:rPr>
                <w:rFonts w:ascii="Arial" w:hAnsi="Arial" w:cs="Arial"/>
                <w:bCs/>
                <w:sz w:val="20"/>
              </w:rPr>
            </w:pPr>
          </w:p>
          <w:p w14:paraId="0E324F0B" w14:textId="3270D0FD" w:rsidR="008904CC" w:rsidRDefault="008904CC" w:rsidP="008904CC">
            <w:pPr>
              <w:tabs>
                <w:tab w:val="left" w:pos="6946"/>
              </w:tabs>
              <w:ind w:right="900"/>
              <w:rPr>
                <w:rFonts w:ascii="Arial" w:hAnsi="Arial" w:cs="Arial"/>
                <w:bCs/>
                <w:sz w:val="20"/>
              </w:rPr>
            </w:pPr>
            <w:r w:rsidRPr="003904AC">
              <w:rPr>
                <w:rFonts w:ascii="Arial" w:hAnsi="Arial" w:cs="Arial"/>
                <w:b/>
                <w:bCs/>
                <w:sz w:val="20"/>
              </w:rPr>
              <w:t>Ap</w:t>
            </w:r>
            <w:r>
              <w:rPr>
                <w:rFonts w:ascii="Arial" w:hAnsi="Arial" w:cs="Arial"/>
                <w:b/>
                <w:bCs/>
                <w:sz w:val="20"/>
              </w:rPr>
              <w:t>plication</w:t>
            </w:r>
            <w:r w:rsidRPr="003904AC">
              <w:rPr>
                <w:rFonts w:ascii="Arial" w:hAnsi="Arial" w:cs="Arial"/>
                <w:b/>
                <w:bCs/>
                <w:sz w:val="20"/>
              </w:rPr>
              <w:t xml:space="preserve">: </w:t>
            </w:r>
            <w:r>
              <w:rPr>
                <w:rFonts w:ascii="Arial" w:hAnsi="Arial" w:cs="Arial"/>
                <w:bCs/>
                <w:sz w:val="20"/>
              </w:rPr>
              <w:br/>
            </w:r>
            <w:r w:rsidR="006D0A54">
              <w:rPr>
                <w:rFonts w:ascii="Arial" w:hAnsi="Arial" w:cs="Arial"/>
                <w:bCs/>
                <w:sz w:val="20"/>
              </w:rPr>
              <w:t>TBA</w:t>
            </w:r>
          </w:p>
          <w:p w14:paraId="3B0F1204" w14:textId="77777777" w:rsidR="008904CC" w:rsidRDefault="008904CC" w:rsidP="008904CC">
            <w:pPr>
              <w:tabs>
                <w:tab w:val="left" w:pos="6946"/>
              </w:tabs>
              <w:ind w:right="900"/>
              <w:rPr>
                <w:rFonts w:ascii="Arial" w:hAnsi="Arial" w:cs="Arial"/>
                <w:bCs/>
                <w:sz w:val="20"/>
              </w:rPr>
            </w:pPr>
          </w:p>
          <w:p w14:paraId="4C33060F" w14:textId="77777777" w:rsidR="008904CC" w:rsidRPr="00F35CE0" w:rsidRDefault="008904CC" w:rsidP="008904CC">
            <w:pPr>
              <w:tabs>
                <w:tab w:val="left" w:pos="6946"/>
              </w:tabs>
              <w:ind w:right="900"/>
              <w:rPr>
                <w:rFonts w:ascii="Arial" w:hAnsi="Arial" w:cs="Arial"/>
                <w:bCs/>
                <w:sz w:val="20"/>
              </w:rPr>
            </w:pPr>
            <w:r w:rsidRPr="00F35CE0">
              <w:rPr>
                <w:rFonts w:ascii="Arial" w:hAnsi="Arial" w:cs="Arial"/>
                <w:b/>
                <w:sz w:val="20"/>
              </w:rPr>
              <w:t xml:space="preserve">Practical session: </w:t>
            </w:r>
          </w:p>
          <w:p w14:paraId="7E6E345F" w14:textId="77777777" w:rsidR="008904CC" w:rsidRPr="00F35CE0" w:rsidRDefault="008904CC" w:rsidP="008904CC">
            <w:pPr>
              <w:tabs>
                <w:tab w:val="left" w:pos="6946"/>
              </w:tabs>
              <w:ind w:right="900"/>
              <w:rPr>
                <w:rFonts w:ascii="Arial" w:hAnsi="Arial" w:cs="Arial"/>
                <w:bCs/>
                <w:sz w:val="20"/>
              </w:rPr>
            </w:pPr>
            <w:r w:rsidRPr="00F35CE0">
              <w:rPr>
                <w:rFonts w:ascii="Arial" w:hAnsi="Arial" w:cs="Arial"/>
                <w:bCs/>
                <w:sz w:val="20"/>
              </w:rPr>
              <w:t xml:space="preserve">Graphical models and partial </w:t>
            </w:r>
            <w:proofErr w:type="spellStart"/>
            <w:r w:rsidRPr="00F35CE0">
              <w:rPr>
                <w:rFonts w:ascii="Arial" w:hAnsi="Arial" w:cs="Arial"/>
                <w:bCs/>
                <w:sz w:val="20"/>
              </w:rPr>
              <w:t>dependece</w:t>
            </w:r>
            <w:proofErr w:type="spellEnd"/>
            <w:r w:rsidRPr="00F35CE0">
              <w:rPr>
                <w:rFonts w:ascii="Arial" w:hAnsi="Arial" w:cs="Arial"/>
                <w:bCs/>
                <w:sz w:val="20"/>
              </w:rPr>
              <w:t xml:space="preserve"> plots</w:t>
            </w:r>
          </w:p>
          <w:p w14:paraId="319702A4" w14:textId="248E3404" w:rsidR="00D00E51" w:rsidRPr="00ED2241" w:rsidRDefault="00D00E51" w:rsidP="008904CC">
            <w:pPr>
              <w:tabs>
                <w:tab w:val="left" w:pos="6946"/>
              </w:tabs>
              <w:ind w:right="900"/>
              <w:rPr>
                <w:rFonts w:ascii="Arial" w:hAnsi="Arial" w:cs="Arial"/>
                <w:b/>
                <w:sz w:val="20"/>
              </w:rPr>
            </w:pPr>
          </w:p>
        </w:tc>
        <w:tc>
          <w:tcPr>
            <w:tcW w:w="2340" w:type="dxa"/>
          </w:tcPr>
          <w:p w14:paraId="34F09A03" w14:textId="77777777" w:rsidR="008904CC" w:rsidRDefault="008904CC" w:rsidP="008904CC">
            <w:pPr>
              <w:tabs>
                <w:tab w:val="left" w:pos="6946"/>
              </w:tabs>
              <w:ind w:right="900"/>
              <w:rPr>
                <w:rFonts w:ascii="Arial" w:hAnsi="Arial" w:cs="Arial"/>
                <w:b/>
                <w:sz w:val="20"/>
                <w:lang w:val="es-ES"/>
              </w:rPr>
            </w:pPr>
            <w:proofErr w:type="spellStart"/>
            <w:r w:rsidRPr="004144D0">
              <w:rPr>
                <w:rFonts w:ascii="Arial" w:hAnsi="Arial" w:cs="Arial"/>
                <w:b/>
                <w:sz w:val="20"/>
                <w:lang w:val="es-ES"/>
              </w:rPr>
              <w:t>T</w:t>
            </w:r>
            <w:r>
              <w:rPr>
                <w:rFonts w:ascii="Arial" w:hAnsi="Arial" w:cs="Arial"/>
                <w:b/>
                <w:sz w:val="20"/>
                <w:lang w:val="es-ES"/>
              </w:rPr>
              <w:t>heory</w:t>
            </w:r>
            <w:proofErr w:type="spellEnd"/>
            <w:r>
              <w:rPr>
                <w:rFonts w:ascii="Arial" w:hAnsi="Arial" w:cs="Arial"/>
                <w:b/>
                <w:sz w:val="20"/>
                <w:lang w:val="es-ES"/>
              </w:rPr>
              <w:t>:</w:t>
            </w:r>
          </w:p>
          <w:p w14:paraId="0D51423B" w14:textId="77777777" w:rsidR="008904CC" w:rsidRPr="004144D0" w:rsidRDefault="008904CC" w:rsidP="008904CC">
            <w:pPr>
              <w:tabs>
                <w:tab w:val="left" w:pos="6946"/>
              </w:tabs>
              <w:ind w:right="900"/>
              <w:rPr>
                <w:rFonts w:ascii="Arial" w:hAnsi="Arial" w:cs="Arial"/>
                <w:bCs/>
                <w:sz w:val="20"/>
                <w:lang w:val="es-ES"/>
              </w:rPr>
            </w:pPr>
            <w:r w:rsidRPr="004144D0">
              <w:rPr>
                <w:rFonts w:ascii="Arial" w:hAnsi="Arial" w:cs="Arial"/>
                <w:bCs/>
                <w:sz w:val="20"/>
                <w:lang w:val="es-ES"/>
              </w:rPr>
              <w:t>Alvaro</w:t>
            </w:r>
            <w:r>
              <w:rPr>
                <w:rFonts w:ascii="Arial" w:hAnsi="Arial" w:cs="Arial"/>
                <w:bCs/>
                <w:sz w:val="20"/>
                <w:lang w:val="es-ES"/>
              </w:rPr>
              <w:t xml:space="preserve"> Riascos</w:t>
            </w:r>
          </w:p>
          <w:p w14:paraId="01667C72" w14:textId="77777777" w:rsidR="008904CC" w:rsidRPr="004144D0" w:rsidRDefault="008904CC" w:rsidP="008904CC">
            <w:pPr>
              <w:tabs>
                <w:tab w:val="left" w:pos="6946"/>
              </w:tabs>
              <w:ind w:right="900"/>
              <w:rPr>
                <w:rFonts w:ascii="Arial" w:hAnsi="Arial" w:cs="Arial"/>
                <w:bCs/>
                <w:sz w:val="20"/>
                <w:lang w:val="es-ES"/>
              </w:rPr>
            </w:pPr>
          </w:p>
          <w:p w14:paraId="5D7F33FF" w14:textId="6F8A37DE" w:rsidR="00D00E51" w:rsidRPr="004144D0" w:rsidRDefault="00D00E51" w:rsidP="00D00E51">
            <w:pPr>
              <w:tabs>
                <w:tab w:val="left" w:pos="6946"/>
              </w:tabs>
              <w:ind w:right="900"/>
              <w:rPr>
                <w:rFonts w:ascii="Arial" w:hAnsi="Arial" w:cs="Arial"/>
                <w:bCs/>
                <w:sz w:val="20"/>
                <w:lang w:val="es-ES"/>
              </w:rPr>
            </w:pPr>
            <w:r w:rsidRPr="004144D0">
              <w:rPr>
                <w:rFonts w:ascii="Arial" w:hAnsi="Arial" w:cs="Arial"/>
                <w:b/>
                <w:sz w:val="20"/>
                <w:lang w:val="es-ES"/>
              </w:rPr>
              <w:t xml:space="preserve"> </w:t>
            </w:r>
          </w:p>
          <w:p w14:paraId="53C0DEEE" w14:textId="32F4DBE9" w:rsidR="008904CC" w:rsidRDefault="008904CC" w:rsidP="00D00E51">
            <w:pPr>
              <w:tabs>
                <w:tab w:val="left" w:pos="6946"/>
              </w:tabs>
              <w:ind w:right="900"/>
              <w:rPr>
                <w:rFonts w:ascii="Arial" w:hAnsi="Arial" w:cs="Arial"/>
                <w:b/>
                <w:sz w:val="20"/>
                <w:lang w:val="es-ES"/>
              </w:rPr>
            </w:pPr>
          </w:p>
          <w:p w14:paraId="29352F2C" w14:textId="77777777" w:rsidR="008904CC" w:rsidRDefault="008904CC" w:rsidP="008904CC">
            <w:pPr>
              <w:tabs>
                <w:tab w:val="left" w:pos="6946"/>
              </w:tabs>
              <w:ind w:right="900"/>
              <w:rPr>
                <w:rFonts w:ascii="Arial" w:hAnsi="Arial" w:cs="Arial"/>
                <w:b/>
                <w:sz w:val="20"/>
                <w:lang w:val="es-ES"/>
              </w:rPr>
            </w:pPr>
          </w:p>
          <w:p w14:paraId="652FDDA1" w14:textId="77777777" w:rsidR="008904CC" w:rsidRPr="004144D0" w:rsidRDefault="008904CC" w:rsidP="008904CC">
            <w:pPr>
              <w:tabs>
                <w:tab w:val="left" w:pos="6946"/>
              </w:tabs>
              <w:ind w:right="900"/>
              <w:rPr>
                <w:rFonts w:ascii="Arial" w:hAnsi="Arial" w:cs="Arial"/>
                <w:bCs/>
                <w:sz w:val="20"/>
                <w:lang w:val="es-ES"/>
              </w:rPr>
            </w:pPr>
            <w:proofErr w:type="spellStart"/>
            <w:r w:rsidRPr="004144D0">
              <w:rPr>
                <w:rFonts w:ascii="Arial" w:hAnsi="Arial" w:cs="Arial"/>
                <w:b/>
                <w:sz w:val="20"/>
                <w:lang w:val="es-ES"/>
              </w:rPr>
              <w:t>Pr</w:t>
            </w:r>
            <w:r>
              <w:rPr>
                <w:rFonts w:ascii="Arial" w:hAnsi="Arial" w:cs="Arial"/>
                <w:b/>
                <w:sz w:val="20"/>
                <w:lang w:val="es-ES"/>
              </w:rPr>
              <w:t>actical</w:t>
            </w:r>
            <w:proofErr w:type="spellEnd"/>
            <w:r>
              <w:rPr>
                <w:rFonts w:ascii="Arial" w:hAnsi="Arial" w:cs="Arial"/>
                <w:b/>
                <w:sz w:val="20"/>
                <w:lang w:val="es-ES"/>
              </w:rPr>
              <w:t xml:space="preserve"> </w:t>
            </w:r>
            <w:proofErr w:type="spellStart"/>
            <w:r>
              <w:rPr>
                <w:rFonts w:ascii="Arial" w:hAnsi="Arial" w:cs="Arial"/>
                <w:b/>
                <w:sz w:val="20"/>
                <w:lang w:val="es-ES"/>
              </w:rPr>
              <w:t>session</w:t>
            </w:r>
            <w:proofErr w:type="spellEnd"/>
            <w:r w:rsidRPr="004144D0">
              <w:rPr>
                <w:rFonts w:ascii="Arial" w:hAnsi="Arial" w:cs="Arial"/>
                <w:b/>
                <w:sz w:val="20"/>
                <w:lang w:val="es-ES"/>
              </w:rPr>
              <w:t xml:space="preserve">: </w:t>
            </w:r>
          </w:p>
          <w:p w14:paraId="094D137D" w14:textId="78565070" w:rsidR="008904CC" w:rsidRDefault="008904CC" w:rsidP="008904CC">
            <w:pPr>
              <w:tabs>
                <w:tab w:val="left" w:pos="6946"/>
              </w:tabs>
              <w:ind w:right="900"/>
              <w:rPr>
                <w:rFonts w:ascii="Arial" w:hAnsi="Arial" w:cs="Arial"/>
                <w:b/>
                <w:sz w:val="20"/>
                <w:lang w:val="es-ES"/>
              </w:rPr>
            </w:pPr>
            <w:r>
              <w:rPr>
                <w:rFonts w:ascii="Arial" w:hAnsi="Arial" w:cs="Arial"/>
                <w:bCs/>
                <w:sz w:val="20"/>
                <w:lang w:val="es-ES"/>
              </w:rPr>
              <w:t>Hamadys Benavides</w:t>
            </w:r>
          </w:p>
        </w:tc>
        <w:tc>
          <w:tcPr>
            <w:tcW w:w="3863" w:type="dxa"/>
          </w:tcPr>
          <w:p w14:paraId="7687905D" w14:textId="77777777" w:rsidR="00F35CE0" w:rsidRDefault="008904CC" w:rsidP="008904CC">
            <w:pPr>
              <w:rPr>
                <w:rStyle w:val="apple-style-span"/>
                <w:rFonts w:ascii="Arial" w:hAnsi="Arial" w:cs="Arial"/>
                <w:color w:val="000000"/>
                <w:sz w:val="20"/>
              </w:rPr>
            </w:pPr>
            <w:r w:rsidRPr="00AF0C93">
              <w:rPr>
                <w:rFonts w:ascii="Arial" w:hAnsi="Arial" w:cs="Arial"/>
                <w:b/>
                <w:sz w:val="20"/>
              </w:rPr>
              <w:t>Theory:</w:t>
            </w:r>
            <w:r w:rsidRPr="00AF0C93">
              <w:rPr>
                <w:rStyle w:val="apple-style-span"/>
                <w:rFonts w:ascii="Arial" w:hAnsi="Arial" w:cs="Arial"/>
                <w:color w:val="000000"/>
                <w:sz w:val="20"/>
              </w:rPr>
              <w:t xml:space="preserve"> </w:t>
            </w:r>
          </w:p>
          <w:p w14:paraId="2C5D7159" w14:textId="2415E1E3" w:rsidR="008904CC" w:rsidRPr="00A13EE0" w:rsidRDefault="008904CC" w:rsidP="008904CC">
            <w:pPr>
              <w:rPr>
                <w:rFonts w:ascii="Arial" w:hAnsi="Arial" w:cs="Arial"/>
                <w:color w:val="000000"/>
                <w:sz w:val="20"/>
              </w:rPr>
            </w:pPr>
            <w:r>
              <w:rPr>
                <w:rStyle w:val="apple-style-span"/>
                <w:rFonts w:ascii="Arial" w:hAnsi="Arial" w:cs="Arial"/>
                <w:color w:val="000000"/>
                <w:sz w:val="20"/>
              </w:rPr>
              <w:t>[P</w:t>
            </w:r>
            <w:r w:rsidRPr="00AF0C93">
              <w:rPr>
                <w:rStyle w:val="apple-style-span"/>
                <w:rFonts w:ascii="Arial" w:hAnsi="Arial" w:cs="Arial"/>
                <w:color w:val="000000"/>
                <w:sz w:val="20"/>
              </w:rPr>
              <w:t>]</w:t>
            </w:r>
            <w:r>
              <w:t>:</w:t>
            </w:r>
          </w:p>
          <w:p w14:paraId="17D232C2" w14:textId="77777777" w:rsidR="008904CC" w:rsidRPr="00AF0C93" w:rsidRDefault="008904CC" w:rsidP="008904CC">
            <w:pPr>
              <w:tabs>
                <w:tab w:val="left" w:pos="6946"/>
              </w:tabs>
              <w:ind w:right="900"/>
              <w:rPr>
                <w:rFonts w:ascii="Arial" w:hAnsi="Arial" w:cs="Arial"/>
                <w:b/>
                <w:bCs/>
                <w:sz w:val="20"/>
              </w:rPr>
            </w:pPr>
          </w:p>
          <w:p w14:paraId="04FFAF15" w14:textId="77777777" w:rsidR="00F35CE0" w:rsidRDefault="00F35CE0" w:rsidP="008904CC">
            <w:pPr>
              <w:tabs>
                <w:tab w:val="left" w:pos="6946"/>
              </w:tabs>
              <w:ind w:right="900"/>
              <w:rPr>
                <w:rFonts w:ascii="Arial" w:hAnsi="Arial" w:cs="Arial"/>
                <w:b/>
                <w:bCs/>
                <w:sz w:val="20"/>
              </w:rPr>
            </w:pPr>
          </w:p>
          <w:p w14:paraId="75F204A1" w14:textId="745344C7" w:rsidR="008904CC" w:rsidRPr="00AF0C93" w:rsidRDefault="008904CC" w:rsidP="008904CC">
            <w:pPr>
              <w:tabs>
                <w:tab w:val="left" w:pos="6946"/>
              </w:tabs>
              <w:ind w:right="900"/>
              <w:rPr>
                <w:rFonts w:ascii="Arial" w:hAnsi="Arial" w:cs="Arial"/>
                <w:b/>
                <w:bCs/>
                <w:sz w:val="20"/>
              </w:rPr>
            </w:pPr>
          </w:p>
          <w:p w14:paraId="6CF167F1" w14:textId="77777777" w:rsidR="008904CC" w:rsidRPr="004144D0" w:rsidRDefault="008904CC" w:rsidP="00200FC1">
            <w:pPr>
              <w:tabs>
                <w:tab w:val="left" w:pos="6946"/>
              </w:tabs>
              <w:ind w:right="900"/>
              <w:rPr>
                <w:rFonts w:ascii="Arial" w:hAnsi="Arial" w:cs="Arial"/>
                <w:b/>
                <w:bCs/>
                <w:sz w:val="22"/>
                <w:szCs w:val="22"/>
                <w:lang w:val="es-ES"/>
              </w:rPr>
            </w:pPr>
          </w:p>
        </w:tc>
      </w:tr>
      <w:tr w:rsidR="008904CC" w:rsidRPr="004144D0" w14:paraId="4566DFFF" w14:textId="77777777" w:rsidTr="00D00E51">
        <w:trPr>
          <w:trHeight w:val="653"/>
        </w:trPr>
        <w:tc>
          <w:tcPr>
            <w:tcW w:w="1615" w:type="dxa"/>
          </w:tcPr>
          <w:p w14:paraId="4E0B87D1" w14:textId="77777777" w:rsidR="008904CC" w:rsidRPr="004144D0" w:rsidRDefault="008904CC" w:rsidP="008904CC">
            <w:pPr>
              <w:tabs>
                <w:tab w:val="left" w:pos="6946"/>
              </w:tabs>
              <w:ind w:right="900"/>
              <w:jc w:val="center"/>
              <w:rPr>
                <w:rFonts w:ascii="Arial" w:hAnsi="Arial" w:cs="Arial"/>
                <w:b/>
                <w:bCs/>
                <w:sz w:val="20"/>
                <w:lang w:val="es-ES"/>
              </w:rPr>
            </w:pPr>
            <w:r w:rsidRPr="004144D0">
              <w:rPr>
                <w:rFonts w:ascii="Arial" w:hAnsi="Arial" w:cs="Arial"/>
                <w:b/>
                <w:bCs/>
                <w:sz w:val="20"/>
                <w:lang w:val="es-ES"/>
              </w:rPr>
              <w:t>9</w:t>
            </w:r>
          </w:p>
        </w:tc>
        <w:tc>
          <w:tcPr>
            <w:tcW w:w="2520" w:type="dxa"/>
          </w:tcPr>
          <w:p w14:paraId="10883031" w14:textId="77777777" w:rsidR="008904CC" w:rsidRPr="00F35CE0" w:rsidRDefault="008904CC" w:rsidP="008904CC">
            <w:pPr>
              <w:tabs>
                <w:tab w:val="left" w:pos="6946"/>
              </w:tabs>
              <w:ind w:right="900"/>
              <w:rPr>
                <w:rFonts w:ascii="Arial" w:hAnsi="Arial" w:cs="Arial"/>
                <w:b/>
                <w:sz w:val="20"/>
              </w:rPr>
            </w:pPr>
            <w:r w:rsidRPr="00F35CE0">
              <w:rPr>
                <w:rFonts w:ascii="Arial" w:hAnsi="Arial" w:cs="Arial"/>
                <w:b/>
                <w:sz w:val="20"/>
              </w:rPr>
              <w:t>Theory:</w:t>
            </w:r>
          </w:p>
          <w:p w14:paraId="1EBC35A7" w14:textId="7B9DB674" w:rsidR="008904CC" w:rsidRPr="00F35CE0" w:rsidRDefault="008904CC" w:rsidP="008904CC">
            <w:pPr>
              <w:tabs>
                <w:tab w:val="left" w:pos="6946"/>
              </w:tabs>
              <w:ind w:right="900"/>
              <w:rPr>
                <w:rFonts w:ascii="Arial" w:hAnsi="Arial" w:cs="Arial"/>
                <w:sz w:val="20"/>
              </w:rPr>
            </w:pPr>
            <w:r w:rsidRPr="00F35CE0">
              <w:rPr>
                <w:rFonts w:ascii="Arial" w:hAnsi="Arial" w:cs="Arial"/>
                <w:sz w:val="20"/>
              </w:rPr>
              <w:t>Privac</w:t>
            </w:r>
            <w:r w:rsidR="00D00E51" w:rsidRPr="00F35CE0">
              <w:rPr>
                <w:rFonts w:ascii="Arial" w:hAnsi="Arial" w:cs="Arial"/>
                <w:sz w:val="20"/>
              </w:rPr>
              <w:t>y</w:t>
            </w:r>
          </w:p>
          <w:p w14:paraId="35630EA0" w14:textId="77777777" w:rsidR="008904CC" w:rsidRPr="00F35CE0" w:rsidRDefault="008904CC" w:rsidP="008904CC">
            <w:pPr>
              <w:tabs>
                <w:tab w:val="left" w:pos="6946"/>
              </w:tabs>
              <w:ind w:right="900"/>
              <w:rPr>
                <w:rFonts w:ascii="Arial" w:hAnsi="Arial" w:cs="Arial"/>
                <w:sz w:val="20"/>
              </w:rPr>
            </w:pPr>
          </w:p>
          <w:p w14:paraId="1A68AB8A" w14:textId="77777777" w:rsidR="008904CC" w:rsidRDefault="008904CC" w:rsidP="008904CC">
            <w:pPr>
              <w:rPr>
                <w:rFonts w:ascii="Arial" w:hAnsi="Arial" w:cs="Arial"/>
                <w:b/>
                <w:sz w:val="20"/>
              </w:rPr>
            </w:pPr>
          </w:p>
          <w:p w14:paraId="0131BCB2" w14:textId="77777777" w:rsidR="008904CC" w:rsidRDefault="008904CC" w:rsidP="008904CC">
            <w:pPr>
              <w:rPr>
                <w:rFonts w:ascii="Arial" w:hAnsi="Arial" w:cs="Arial"/>
                <w:b/>
                <w:sz w:val="20"/>
              </w:rPr>
            </w:pPr>
          </w:p>
          <w:p w14:paraId="3A118E6D" w14:textId="77777777" w:rsidR="008904CC" w:rsidRDefault="008904CC" w:rsidP="008904CC">
            <w:pPr>
              <w:rPr>
                <w:rFonts w:ascii="Arial" w:hAnsi="Arial" w:cs="Arial"/>
                <w:b/>
                <w:sz w:val="20"/>
              </w:rPr>
            </w:pPr>
          </w:p>
          <w:p w14:paraId="4AE858FF" w14:textId="77777777" w:rsidR="008904CC" w:rsidRDefault="008904CC" w:rsidP="008904CC">
            <w:pPr>
              <w:rPr>
                <w:rFonts w:ascii="Arial" w:hAnsi="Arial" w:cs="Arial"/>
                <w:b/>
                <w:sz w:val="20"/>
              </w:rPr>
            </w:pPr>
          </w:p>
          <w:p w14:paraId="076824BE" w14:textId="4E91D013" w:rsidR="008904CC" w:rsidRDefault="008904CC" w:rsidP="008904CC">
            <w:pPr>
              <w:rPr>
                <w:rFonts w:ascii="Arial" w:hAnsi="Arial" w:cs="Arial"/>
                <w:b/>
                <w:sz w:val="20"/>
              </w:rPr>
            </w:pPr>
            <w:r>
              <w:rPr>
                <w:rFonts w:ascii="Arial" w:hAnsi="Arial" w:cs="Arial"/>
                <w:b/>
                <w:sz w:val="20"/>
              </w:rPr>
              <w:t xml:space="preserve">Guest perspective: </w:t>
            </w:r>
          </w:p>
          <w:p w14:paraId="41564EE3" w14:textId="26437220" w:rsidR="008904CC" w:rsidRDefault="008904CC" w:rsidP="008904CC">
            <w:pPr>
              <w:rPr>
                <w:rFonts w:ascii="Arial" w:hAnsi="Arial" w:cs="Arial"/>
                <w:bCs/>
                <w:sz w:val="20"/>
              </w:rPr>
            </w:pPr>
            <w:r w:rsidRPr="00A779BA">
              <w:rPr>
                <w:rFonts w:ascii="Arial" w:hAnsi="Arial" w:cs="Arial"/>
                <w:bCs/>
                <w:sz w:val="20"/>
              </w:rPr>
              <w:t>“</w:t>
            </w:r>
            <w:proofErr w:type="spellStart"/>
            <w:r>
              <w:rPr>
                <w:rFonts w:ascii="Arial" w:hAnsi="Arial" w:cs="Arial"/>
                <w:bCs/>
                <w:sz w:val="20"/>
              </w:rPr>
              <w:t>Covid</w:t>
            </w:r>
            <w:proofErr w:type="spellEnd"/>
            <w:r>
              <w:rPr>
                <w:rFonts w:ascii="Arial" w:hAnsi="Arial" w:cs="Arial"/>
                <w:bCs/>
                <w:sz w:val="20"/>
              </w:rPr>
              <w:t xml:space="preserve"> and the Privacy of Information</w:t>
            </w:r>
            <w:r w:rsidRPr="00A779BA">
              <w:rPr>
                <w:rFonts w:ascii="Arial" w:hAnsi="Arial" w:cs="Arial"/>
                <w:bCs/>
                <w:sz w:val="20"/>
              </w:rPr>
              <w:t xml:space="preserve">” </w:t>
            </w:r>
          </w:p>
          <w:p w14:paraId="0EADA106" w14:textId="77777777" w:rsidR="00E558CA" w:rsidRDefault="00E558CA" w:rsidP="00D00E51">
            <w:pPr>
              <w:tabs>
                <w:tab w:val="left" w:pos="6946"/>
              </w:tabs>
              <w:ind w:right="900"/>
              <w:rPr>
                <w:rFonts w:ascii="Arial" w:hAnsi="Arial" w:cs="Arial"/>
                <w:b/>
                <w:sz w:val="20"/>
              </w:rPr>
            </w:pPr>
          </w:p>
          <w:p w14:paraId="46F793FB" w14:textId="77777777" w:rsidR="00E558CA" w:rsidRDefault="00E558CA" w:rsidP="00D00E51">
            <w:pPr>
              <w:tabs>
                <w:tab w:val="left" w:pos="6946"/>
              </w:tabs>
              <w:ind w:right="900"/>
              <w:rPr>
                <w:rFonts w:ascii="Arial" w:hAnsi="Arial" w:cs="Arial"/>
                <w:b/>
                <w:sz w:val="20"/>
              </w:rPr>
            </w:pPr>
          </w:p>
          <w:p w14:paraId="28D38863" w14:textId="77777777" w:rsidR="00E558CA" w:rsidRDefault="00E558CA" w:rsidP="00D00E51">
            <w:pPr>
              <w:tabs>
                <w:tab w:val="left" w:pos="6946"/>
              </w:tabs>
              <w:ind w:right="900"/>
              <w:rPr>
                <w:rFonts w:ascii="Arial" w:hAnsi="Arial" w:cs="Arial"/>
                <w:b/>
                <w:sz w:val="20"/>
              </w:rPr>
            </w:pPr>
          </w:p>
          <w:p w14:paraId="4CA1836A" w14:textId="22F4EA76" w:rsidR="00D00E51" w:rsidRPr="00F35CE0" w:rsidRDefault="00D00E51" w:rsidP="00D00E51">
            <w:pPr>
              <w:tabs>
                <w:tab w:val="left" w:pos="6946"/>
              </w:tabs>
              <w:ind w:right="900"/>
              <w:rPr>
                <w:rFonts w:ascii="Arial" w:hAnsi="Arial" w:cs="Arial"/>
                <w:bCs/>
                <w:sz w:val="20"/>
              </w:rPr>
            </w:pPr>
            <w:r w:rsidRPr="00F35CE0">
              <w:rPr>
                <w:rFonts w:ascii="Arial" w:hAnsi="Arial" w:cs="Arial"/>
                <w:b/>
                <w:sz w:val="20"/>
              </w:rPr>
              <w:lastRenderedPageBreak/>
              <w:t xml:space="preserve">Practical session: </w:t>
            </w:r>
          </w:p>
          <w:p w14:paraId="6B3B5944" w14:textId="53AF3060" w:rsidR="00D00E51" w:rsidRPr="00F35CE0" w:rsidRDefault="00D00E51" w:rsidP="00D00E51">
            <w:pPr>
              <w:tabs>
                <w:tab w:val="left" w:pos="6946"/>
              </w:tabs>
              <w:ind w:right="900"/>
              <w:rPr>
                <w:rFonts w:ascii="Arial" w:hAnsi="Arial" w:cs="Arial"/>
                <w:bCs/>
                <w:sz w:val="20"/>
              </w:rPr>
            </w:pPr>
            <w:r w:rsidRPr="00F35CE0">
              <w:rPr>
                <w:rFonts w:ascii="Arial" w:hAnsi="Arial" w:cs="Arial"/>
                <w:bCs/>
                <w:sz w:val="20"/>
              </w:rPr>
              <w:t>A toy model of privacy preserving ML</w:t>
            </w:r>
          </w:p>
          <w:p w14:paraId="3FD29B9B" w14:textId="3BD74404" w:rsidR="008904CC" w:rsidRPr="00F35CE0" w:rsidRDefault="008904CC" w:rsidP="008904CC">
            <w:pPr>
              <w:rPr>
                <w:rFonts w:ascii="Arial" w:hAnsi="Arial" w:cs="Arial"/>
                <w:bCs/>
                <w:sz w:val="20"/>
              </w:rPr>
            </w:pPr>
          </w:p>
        </w:tc>
        <w:tc>
          <w:tcPr>
            <w:tcW w:w="2340" w:type="dxa"/>
          </w:tcPr>
          <w:p w14:paraId="24F661FD" w14:textId="77777777" w:rsidR="008904CC" w:rsidRDefault="008904CC" w:rsidP="008904CC">
            <w:pPr>
              <w:tabs>
                <w:tab w:val="left" w:pos="6946"/>
              </w:tabs>
              <w:ind w:right="900"/>
              <w:rPr>
                <w:rFonts w:ascii="Arial" w:hAnsi="Arial" w:cs="Arial"/>
                <w:b/>
                <w:sz w:val="20"/>
                <w:lang w:val="es-ES"/>
              </w:rPr>
            </w:pPr>
            <w:proofErr w:type="spellStart"/>
            <w:r w:rsidRPr="004144D0">
              <w:rPr>
                <w:rFonts w:ascii="Arial" w:hAnsi="Arial" w:cs="Arial"/>
                <w:b/>
                <w:sz w:val="20"/>
                <w:lang w:val="es-ES"/>
              </w:rPr>
              <w:lastRenderedPageBreak/>
              <w:t>T</w:t>
            </w:r>
            <w:r>
              <w:rPr>
                <w:rFonts w:ascii="Arial" w:hAnsi="Arial" w:cs="Arial"/>
                <w:b/>
                <w:sz w:val="20"/>
                <w:lang w:val="es-ES"/>
              </w:rPr>
              <w:t>heory</w:t>
            </w:r>
            <w:proofErr w:type="spellEnd"/>
            <w:r>
              <w:rPr>
                <w:rFonts w:ascii="Arial" w:hAnsi="Arial" w:cs="Arial"/>
                <w:b/>
                <w:sz w:val="20"/>
                <w:lang w:val="es-ES"/>
              </w:rPr>
              <w:t>:</w:t>
            </w:r>
          </w:p>
          <w:p w14:paraId="1A6F95F0" w14:textId="43B229B2" w:rsidR="008904CC" w:rsidRPr="004144D0" w:rsidRDefault="008904CC" w:rsidP="008904CC">
            <w:pPr>
              <w:tabs>
                <w:tab w:val="left" w:pos="6946"/>
              </w:tabs>
              <w:ind w:right="900"/>
              <w:rPr>
                <w:rFonts w:ascii="Arial" w:hAnsi="Arial" w:cs="Arial"/>
                <w:bCs/>
                <w:sz w:val="20"/>
                <w:lang w:val="es-ES"/>
              </w:rPr>
            </w:pPr>
            <w:r w:rsidRPr="004144D0">
              <w:rPr>
                <w:rFonts w:ascii="Arial" w:hAnsi="Arial" w:cs="Arial"/>
                <w:bCs/>
                <w:sz w:val="20"/>
                <w:lang w:val="es-ES"/>
              </w:rPr>
              <w:t>Alvaro Riascos</w:t>
            </w:r>
          </w:p>
          <w:p w14:paraId="45D7C705" w14:textId="77777777" w:rsidR="008904CC" w:rsidRPr="004144D0" w:rsidRDefault="008904CC" w:rsidP="008904CC">
            <w:pPr>
              <w:tabs>
                <w:tab w:val="left" w:pos="6946"/>
              </w:tabs>
              <w:ind w:right="900"/>
              <w:rPr>
                <w:rFonts w:ascii="Arial" w:hAnsi="Arial" w:cs="Arial"/>
                <w:bCs/>
                <w:sz w:val="20"/>
                <w:lang w:val="es-ES"/>
              </w:rPr>
            </w:pPr>
          </w:p>
          <w:p w14:paraId="2741D9F9" w14:textId="77777777" w:rsidR="008904CC" w:rsidRDefault="008904CC" w:rsidP="008904CC">
            <w:pPr>
              <w:tabs>
                <w:tab w:val="left" w:pos="6946"/>
              </w:tabs>
              <w:ind w:right="900"/>
              <w:rPr>
                <w:rFonts w:ascii="Arial" w:hAnsi="Arial" w:cs="Arial"/>
                <w:b/>
                <w:sz w:val="20"/>
                <w:lang w:val="es-ES"/>
              </w:rPr>
            </w:pPr>
          </w:p>
          <w:p w14:paraId="627BAD5F" w14:textId="77777777" w:rsidR="008904CC" w:rsidRDefault="008904CC" w:rsidP="008904CC">
            <w:pPr>
              <w:tabs>
                <w:tab w:val="left" w:pos="6946"/>
              </w:tabs>
              <w:ind w:right="900"/>
              <w:rPr>
                <w:rFonts w:ascii="Arial" w:hAnsi="Arial" w:cs="Arial"/>
                <w:bCs/>
                <w:sz w:val="20"/>
                <w:lang w:val="es-ES"/>
              </w:rPr>
            </w:pPr>
          </w:p>
          <w:p w14:paraId="2FC6AD53" w14:textId="77777777" w:rsidR="008904CC" w:rsidRDefault="008904CC" w:rsidP="008904CC">
            <w:pPr>
              <w:tabs>
                <w:tab w:val="left" w:pos="6946"/>
              </w:tabs>
              <w:ind w:right="900"/>
              <w:rPr>
                <w:rFonts w:ascii="Arial" w:hAnsi="Arial" w:cs="Arial"/>
                <w:bCs/>
                <w:sz w:val="20"/>
                <w:lang w:val="es-ES"/>
              </w:rPr>
            </w:pPr>
          </w:p>
          <w:p w14:paraId="73F40996" w14:textId="77777777" w:rsidR="008904CC" w:rsidRPr="00F35CE0" w:rsidRDefault="008904CC" w:rsidP="008904CC">
            <w:pPr>
              <w:rPr>
                <w:rFonts w:ascii="Arial" w:hAnsi="Arial" w:cs="Arial"/>
                <w:b/>
                <w:sz w:val="20"/>
                <w:lang w:val="es-ES"/>
              </w:rPr>
            </w:pPr>
            <w:proofErr w:type="spellStart"/>
            <w:r w:rsidRPr="00F35CE0">
              <w:rPr>
                <w:rFonts w:ascii="Arial" w:hAnsi="Arial" w:cs="Arial"/>
                <w:b/>
                <w:sz w:val="20"/>
                <w:lang w:val="es-ES"/>
              </w:rPr>
              <w:t>Guest</w:t>
            </w:r>
            <w:proofErr w:type="spellEnd"/>
            <w:r w:rsidRPr="00F35CE0">
              <w:rPr>
                <w:rFonts w:ascii="Arial" w:hAnsi="Arial" w:cs="Arial"/>
                <w:b/>
                <w:sz w:val="20"/>
                <w:lang w:val="es-ES"/>
              </w:rPr>
              <w:t xml:space="preserve"> </w:t>
            </w:r>
            <w:proofErr w:type="spellStart"/>
            <w:r w:rsidRPr="00F35CE0">
              <w:rPr>
                <w:rFonts w:ascii="Arial" w:hAnsi="Arial" w:cs="Arial"/>
                <w:b/>
                <w:sz w:val="20"/>
                <w:lang w:val="es-ES"/>
              </w:rPr>
              <w:t>perspective</w:t>
            </w:r>
            <w:proofErr w:type="spellEnd"/>
            <w:r w:rsidRPr="00F35CE0">
              <w:rPr>
                <w:rFonts w:ascii="Arial" w:hAnsi="Arial" w:cs="Arial"/>
                <w:b/>
                <w:sz w:val="20"/>
                <w:lang w:val="es-ES"/>
              </w:rPr>
              <w:t xml:space="preserve">: </w:t>
            </w:r>
          </w:p>
          <w:p w14:paraId="7420C7C9" w14:textId="56791F6E" w:rsidR="008904CC" w:rsidRDefault="008904CC" w:rsidP="008904CC">
            <w:pPr>
              <w:rPr>
                <w:rFonts w:ascii="Arial" w:hAnsi="Arial" w:cs="Arial"/>
                <w:bCs/>
                <w:sz w:val="20"/>
              </w:rPr>
            </w:pPr>
            <w:r>
              <w:rPr>
                <w:rFonts w:ascii="Arial" w:hAnsi="Arial" w:cs="Arial"/>
                <w:bCs/>
                <w:sz w:val="20"/>
              </w:rPr>
              <w:t xml:space="preserve">Roberto </w:t>
            </w:r>
            <w:proofErr w:type="spellStart"/>
            <w:r>
              <w:rPr>
                <w:rFonts w:ascii="Arial" w:hAnsi="Arial" w:cs="Arial"/>
                <w:bCs/>
                <w:sz w:val="20"/>
              </w:rPr>
              <w:t>Rigobon</w:t>
            </w:r>
            <w:proofErr w:type="spellEnd"/>
            <w:r>
              <w:rPr>
                <w:rFonts w:ascii="Arial" w:hAnsi="Arial" w:cs="Arial"/>
                <w:bCs/>
                <w:sz w:val="20"/>
              </w:rPr>
              <w:t xml:space="preserve"> (MIT)</w:t>
            </w:r>
          </w:p>
          <w:p w14:paraId="6A8B89D7" w14:textId="77777777" w:rsidR="008904CC" w:rsidRPr="00F35CE0" w:rsidRDefault="008904CC" w:rsidP="008904CC">
            <w:pPr>
              <w:tabs>
                <w:tab w:val="left" w:pos="6946"/>
              </w:tabs>
              <w:ind w:right="900"/>
              <w:rPr>
                <w:rFonts w:ascii="Arial" w:hAnsi="Arial" w:cs="Arial"/>
                <w:bCs/>
                <w:sz w:val="20"/>
              </w:rPr>
            </w:pPr>
          </w:p>
          <w:p w14:paraId="3CD84361" w14:textId="77777777" w:rsidR="00E558CA" w:rsidRDefault="00E558CA" w:rsidP="00D00E51">
            <w:pPr>
              <w:tabs>
                <w:tab w:val="left" w:pos="6946"/>
              </w:tabs>
              <w:ind w:right="900"/>
              <w:rPr>
                <w:rFonts w:ascii="Arial" w:hAnsi="Arial" w:cs="Arial"/>
                <w:b/>
                <w:sz w:val="20"/>
              </w:rPr>
            </w:pPr>
          </w:p>
          <w:p w14:paraId="6D7D4B07" w14:textId="77777777" w:rsidR="00E558CA" w:rsidRDefault="00E558CA" w:rsidP="00D00E51">
            <w:pPr>
              <w:tabs>
                <w:tab w:val="left" w:pos="6946"/>
              </w:tabs>
              <w:ind w:right="900"/>
              <w:rPr>
                <w:rFonts w:ascii="Arial" w:hAnsi="Arial" w:cs="Arial"/>
                <w:b/>
                <w:sz w:val="20"/>
              </w:rPr>
            </w:pPr>
          </w:p>
          <w:p w14:paraId="6DB45F35" w14:textId="77777777" w:rsidR="00E558CA" w:rsidRDefault="00E558CA" w:rsidP="00D00E51">
            <w:pPr>
              <w:tabs>
                <w:tab w:val="left" w:pos="6946"/>
              </w:tabs>
              <w:ind w:right="900"/>
              <w:rPr>
                <w:rFonts w:ascii="Arial" w:hAnsi="Arial" w:cs="Arial"/>
                <w:b/>
                <w:sz w:val="20"/>
              </w:rPr>
            </w:pPr>
          </w:p>
          <w:p w14:paraId="6EFF823F" w14:textId="7AB43078" w:rsidR="00D00E51" w:rsidRPr="00F35CE0" w:rsidRDefault="00D00E51" w:rsidP="00D00E51">
            <w:pPr>
              <w:tabs>
                <w:tab w:val="left" w:pos="6946"/>
              </w:tabs>
              <w:ind w:right="900"/>
              <w:rPr>
                <w:rFonts w:ascii="Arial" w:hAnsi="Arial" w:cs="Arial"/>
                <w:bCs/>
                <w:sz w:val="20"/>
              </w:rPr>
            </w:pPr>
            <w:r w:rsidRPr="00F35CE0">
              <w:rPr>
                <w:rFonts w:ascii="Arial" w:hAnsi="Arial" w:cs="Arial"/>
                <w:b/>
                <w:sz w:val="20"/>
              </w:rPr>
              <w:lastRenderedPageBreak/>
              <w:t xml:space="preserve">Practical session: </w:t>
            </w:r>
          </w:p>
          <w:p w14:paraId="0DA84E65" w14:textId="47E0FD92" w:rsidR="00D00E51" w:rsidRPr="004144D0" w:rsidRDefault="00D00E51" w:rsidP="008904CC">
            <w:pPr>
              <w:tabs>
                <w:tab w:val="left" w:pos="6946"/>
              </w:tabs>
              <w:ind w:right="900"/>
              <w:rPr>
                <w:rFonts w:ascii="Arial" w:hAnsi="Arial" w:cs="Arial"/>
                <w:bCs/>
                <w:sz w:val="20"/>
                <w:lang w:val="es-ES"/>
              </w:rPr>
            </w:pPr>
            <w:r>
              <w:rPr>
                <w:rFonts w:ascii="Arial" w:hAnsi="Arial" w:cs="Arial"/>
                <w:bCs/>
                <w:sz w:val="20"/>
                <w:lang w:val="es-ES"/>
              </w:rPr>
              <w:t>Hamadys Be</w:t>
            </w:r>
            <w:r w:rsidR="00F35CE0">
              <w:rPr>
                <w:rFonts w:ascii="Arial" w:hAnsi="Arial" w:cs="Arial"/>
                <w:bCs/>
                <w:sz w:val="20"/>
                <w:lang w:val="es-ES"/>
              </w:rPr>
              <w:t>n</w:t>
            </w:r>
            <w:r>
              <w:rPr>
                <w:rFonts w:ascii="Arial" w:hAnsi="Arial" w:cs="Arial"/>
                <w:bCs/>
                <w:sz w:val="20"/>
                <w:lang w:val="es-ES"/>
              </w:rPr>
              <w:t>avides</w:t>
            </w:r>
          </w:p>
        </w:tc>
        <w:tc>
          <w:tcPr>
            <w:tcW w:w="3863" w:type="dxa"/>
          </w:tcPr>
          <w:p w14:paraId="1771535F" w14:textId="77777777" w:rsidR="008904CC" w:rsidRPr="00020213" w:rsidRDefault="008904CC" w:rsidP="008904CC">
            <w:pPr>
              <w:tabs>
                <w:tab w:val="left" w:pos="6946"/>
              </w:tabs>
              <w:ind w:right="900"/>
              <w:rPr>
                <w:rFonts w:ascii="Arial" w:hAnsi="Arial" w:cs="Arial"/>
                <w:b/>
                <w:sz w:val="20"/>
              </w:rPr>
            </w:pPr>
            <w:r w:rsidRPr="00020213">
              <w:rPr>
                <w:rFonts w:ascii="Arial" w:hAnsi="Arial" w:cs="Arial"/>
                <w:b/>
                <w:sz w:val="20"/>
              </w:rPr>
              <w:lastRenderedPageBreak/>
              <w:t>Theory:</w:t>
            </w:r>
          </w:p>
          <w:p w14:paraId="11EE9D7D" w14:textId="4DFDAA0B" w:rsidR="008904CC" w:rsidRPr="00EA7BB2" w:rsidRDefault="008904CC" w:rsidP="008904CC">
            <w:pPr>
              <w:tabs>
                <w:tab w:val="left" w:pos="6946"/>
              </w:tabs>
              <w:ind w:right="900"/>
              <w:rPr>
                <w:rFonts w:ascii="Arial" w:hAnsi="Arial" w:cs="Arial"/>
                <w:sz w:val="20"/>
                <w:lang w:val="es-CO"/>
              </w:rPr>
            </w:pPr>
            <w:r w:rsidRPr="004144D0">
              <w:rPr>
                <w:rFonts w:ascii="Arial" w:hAnsi="Arial" w:cs="Arial"/>
                <w:sz w:val="20"/>
              </w:rPr>
              <w:t xml:space="preserve">Catherine F. </w:t>
            </w:r>
            <w:proofErr w:type="spellStart"/>
            <w:r w:rsidRPr="004144D0">
              <w:rPr>
                <w:rFonts w:ascii="Arial" w:hAnsi="Arial" w:cs="Arial"/>
                <w:sz w:val="20"/>
              </w:rPr>
              <w:t>Higham</w:t>
            </w:r>
            <w:proofErr w:type="spellEnd"/>
            <w:r w:rsidRPr="004144D0">
              <w:rPr>
                <w:rFonts w:ascii="Arial" w:hAnsi="Arial" w:cs="Arial"/>
                <w:sz w:val="20"/>
              </w:rPr>
              <w:t xml:space="preserve">, Desmond J. </w:t>
            </w:r>
            <w:proofErr w:type="spellStart"/>
            <w:r w:rsidRPr="004144D0">
              <w:rPr>
                <w:rFonts w:ascii="Arial" w:hAnsi="Arial" w:cs="Arial"/>
                <w:sz w:val="20"/>
              </w:rPr>
              <w:t>Higham</w:t>
            </w:r>
            <w:proofErr w:type="spellEnd"/>
            <w:r w:rsidRPr="004144D0">
              <w:rPr>
                <w:rFonts w:ascii="Arial" w:hAnsi="Arial" w:cs="Arial"/>
                <w:sz w:val="20"/>
              </w:rPr>
              <w:t xml:space="preserve">. </w:t>
            </w:r>
            <w:r w:rsidRPr="00EA7BB2">
              <w:rPr>
                <w:rFonts w:ascii="Arial" w:hAnsi="Arial" w:cs="Arial"/>
                <w:sz w:val="20"/>
                <w:lang w:val="es-CO"/>
              </w:rPr>
              <w:t>[2018]</w:t>
            </w:r>
          </w:p>
          <w:p w14:paraId="0A1C7EB5" w14:textId="77777777" w:rsidR="008904CC" w:rsidRPr="00EA7BB2" w:rsidRDefault="008904CC" w:rsidP="008904CC">
            <w:pPr>
              <w:tabs>
                <w:tab w:val="left" w:pos="6946"/>
              </w:tabs>
              <w:ind w:right="900"/>
              <w:rPr>
                <w:rFonts w:ascii="Arial" w:hAnsi="Arial" w:cs="Arial"/>
                <w:sz w:val="20"/>
                <w:highlight w:val="yellow"/>
                <w:lang w:val="es-CO"/>
              </w:rPr>
            </w:pPr>
          </w:p>
          <w:p w14:paraId="669E6D7C" w14:textId="77777777" w:rsidR="008904CC" w:rsidRPr="004144D0" w:rsidRDefault="008904CC" w:rsidP="008904CC">
            <w:pPr>
              <w:tabs>
                <w:tab w:val="left" w:pos="6946"/>
              </w:tabs>
              <w:ind w:right="900"/>
              <w:rPr>
                <w:rFonts w:ascii="Arial" w:hAnsi="Arial" w:cs="Arial"/>
                <w:b/>
                <w:bCs/>
                <w:sz w:val="20"/>
                <w:lang w:val="es-ES"/>
              </w:rPr>
            </w:pPr>
          </w:p>
          <w:p w14:paraId="0CD43E4E" w14:textId="54D57A77" w:rsidR="008904CC" w:rsidRPr="004144D0" w:rsidRDefault="008904CC" w:rsidP="008904CC">
            <w:pPr>
              <w:tabs>
                <w:tab w:val="left" w:pos="6946"/>
              </w:tabs>
              <w:ind w:right="900"/>
              <w:rPr>
                <w:rFonts w:ascii="Arial" w:hAnsi="Arial" w:cs="Arial"/>
                <w:b/>
                <w:bCs/>
                <w:sz w:val="22"/>
                <w:szCs w:val="22"/>
                <w:lang w:val="es-ES"/>
              </w:rPr>
            </w:pPr>
          </w:p>
        </w:tc>
      </w:tr>
    </w:tbl>
    <w:p w14:paraId="02C74333" w14:textId="0B0EAAC6" w:rsidR="00056A3A" w:rsidRDefault="00056A3A" w:rsidP="00056A3A">
      <w:pPr>
        <w:tabs>
          <w:tab w:val="left" w:pos="6946"/>
        </w:tabs>
        <w:ind w:right="900"/>
        <w:rPr>
          <w:rFonts w:ascii="Arial" w:hAnsi="Arial" w:cs="Arial"/>
          <w:b/>
          <w:bCs/>
          <w:sz w:val="22"/>
          <w:szCs w:val="22"/>
          <w:lang w:val="es-ES"/>
        </w:rPr>
      </w:pPr>
    </w:p>
    <w:p w14:paraId="4CBA28AC" w14:textId="77777777" w:rsidR="00CA0AB6" w:rsidRPr="004144D0" w:rsidRDefault="00CA0AB6" w:rsidP="00056A3A">
      <w:pPr>
        <w:tabs>
          <w:tab w:val="left" w:pos="6946"/>
        </w:tabs>
        <w:ind w:right="900"/>
        <w:rPr>
          <w:rFonts w:ascii="Arial" w:hAnsi="Arial" w:cs="Arial"/>
          <w:b/>
          <w:bCs/>
          <w:sz w:val="22"/>
          <w:szCs w:val="22"/>
          <w:lang w:val="es-ES"/>
        </w:rPr>
      </w:pPr>
    </w:p>
    <w:p w14:paraId="3169BC1E" w14:textId="5E16EC9A" w:rsidR="00612948" w:rsidRPr="004144D0" w:rsidRDefault="00DE18F9" w:rsidP="00612948">
      <w:pPr>
        <w:numPr>
          <w:ilvl w:val="0"/>
          <w:numId w:val="2"/>
        </w:numPr>
        <w:tabs>
          <w:tab w:val="clear" w:pos="1636"/>
          <w:tab w:val="num" w:pos="709"/>
          <w:tab w:val="left" w:pos="6946"/>
        </w:tabs>
        <w:ind w:left="709" w:right="900" w:hanging="709"/>
        <w:rPr>
          <w:rFonts w:ascii="Arial" w:hAnsi="Arial" w:cs="Arial"/>
          <w:b/>
          <w:bCs/>
          <w:sz w:val="22"/>
          <w:szCs w:val="22"/>
          <w:lang w:val="es-ES"/>
        </w:rPr>
      </w:pPr>
      <w:proofErr w:type="spellStart"/>
      <w:r w:rsidRPr="004144D0">
        <w:rPr>
          <w:rFonts w:ascii="Arial" w:hAnsi="Arial" w:cs="Arial"/>
          <w:b/>
          <w:bCs/>
          <w:sz w:val="22"/>
          <w:szCs w:val="22"/>
          <w:lang w:val="es-ES"/>
        </w:rPr>
        <w:t>Met</w:t>
      </w:r>
      <w:r w:rsidR="0035792E">
        <w:rPr>
          <w:rFonts w:ascii="Arial" w:hAnsi="Arial" w:cs="Arial"/>
          <w:b/>
          <w:bCs/>
          <w:sz w:val="22"/>
          <w:szCs w:val="22"/>
          <w:lang w:val="es-ES"/>
        </w:rPr>
        <w:t>hodology</w:t>
      </w:r>
      <w:proofErr w:type="spellEnd"/>
    </w:p>
    <w:p w14:paraId="40629468" w14:textId="4D7FBF23" w:rsidR="00612948" w:rsidRDefault="00612948" w:rsidP="00612948">
      <w:pPr>
        <w:pStyle w:val="Prrafodelista"/>
        <w:ind w:left="0"/>
        <w:rPr>
          <w:rFonts w:ascii="Arial" w:hAnsi="Arial" w:cs="Arial"/>
          <w:b/>
          <w:bCs/>
          <w:sz w:val="22"/>
          <w:szCs w:val="22"/>
          <w:lang w:val="es-ES"/>
        </w:rPr>
      </w:pPr>
    </w:p>
    <w:p w14:paraId="6CA16E1F" w14:textId="12334372" w:rsidR="00E835BA" w:rsidRPr="00F35CE0" w:rsidRDefault="00200FC1" w:rsidP="000A24A3">
      <w:pPr>
        <w:jc w:val="both"/>
        <w:rPr>
          <w:rFonts w:ascii="Arial" w:hAnsi="Arial" w:cs="Arial"/>
          <w:sz w:val="22"/>
          <w:szCs w:val="22"/>
        </w:rPr>
      </w:pPr>
      <w:r w:rsidRPr="00F35CE0">
        <w:rPr>
          <w:rFonts w:ascii="Arial" w:hAnsi="Arial" w:cs="Arial"/>
          <w:sz w:val="22"/>
          <w:szCs w:val="22"/>
        </w:rPr>
        <w:t>This is an online course. We will use Zoom and all lectures will be recorded.</w:t>
      </w:r>
      <w:r w:rsidR="00602EC9" w:rsidRPr="00F35CE0">
        <w:rPr>
          <w:rFonts w:ascii="Arial" w:hAnsi="Arial" w:cs="Arial"/>
          <w:sz w:val="22"/>
          <w:szCs w:val="22"/>
        </w:rPr>
        <w:t xml:space="preserve"> </w:t>
      </w:r>
      <w:r w:rsidR="00D0447C">
        <w:rPr>
          <w:rFonts w:ascii="Arial" w:hAnsi="Arial" w:cs="Arial"/>
          <w:sz w:val="22"/>
          <w:szCs w:val="22"/>
        </w:rPr>
        <w:t>Almost all s</w:t>
      </w:r>
      <w:r w:rsidR="00602EC9" w:rsidRPr="00F35CE0">
        <w:rPr>
          <w:rFonts w:ascii="Arial" w:hAnsi="Arial" w:cs="Arial"/>
          <w:sz w:val="22"/>
          <w:szCs w:val="22"/>
        </w:rPr>
        <w:t>ession</w:t>
      </w:r>
      <w:r w:rsidR="00D0447C">
        <w:rPr>
          <w:rFonts w:ascii="Arial" w:hAnsi="Arial" w:cs="Arial"/>
          <w:sz w:val="22"/>
          <w:szCs w:val="22"/>
        </w:rPr>
        <w:t>s</w:t>
      </w:r>
      <w:r w:rsidR="00602EC9" w:rsidRPr="00F35CE0">
        <w:rPr>
          <w:rFonts w:ascii="Arial" w:hAnsi="Arial" w:cs="Arial"/>
          <w:sz w:val="22"/>
          <w:szCs w:val="22"/>
        </w:rPr>
        <w:t xml:space="preserve"> will run in blocks of 50 minutes of lectures and 10 minutes of break.</w:t>
      </w:r>
    </w:p>
    <w:p w14:paraId="69EFBA17" w14:textId="77777777" w:rsidR="00200FC1" w:rsidRPr="00F35CE0" w:rsidRDefault="00200FC1" w:rsidP="000A24A3">
      <w:pPr>
        <w:ind w:left="360"/>
        <w:jc w:val="both"/>
        <w:rPr>
          <w:rFonts w:ascii="Arial" w:hAnsi="Arial" w:cs="Arial"/>
          <w:sz w:val="22"/>
          <w:szCs w:val="22"/>
        </w:rPr>
      </w:pPr>
    </w:p>
    <w:p w14:paraId="492FA58B" w14:textId="435BB491" w:rsidR="0035792E" w:rsidRDefault="00200FC1" w:rsidP="000A24A3">
      <w:pPr>
        <w:jc w:val="both"/>
        <w:rPr>
          <w:rFonts w:ascii="Arial" w:hAnsi="Arial" w:cs="Arial"/>
          <w:sz w:val="22"/>
          <w:szCs w:val="22"/>
        </w:rPr>
      </w:pPr>
      <w:r>
        <w:rPr>
          <w:rFonts w:ascii="Arial" w:hAnsi="Arial" w:cs="Arial"/>
          <w:sz w:val="22"/>
          <w:szCs w:val="22"/>
        </w:rPr>
        <w:t>Th</w:t>
      </w:r>
      <w:r w:rsidR="00602EC9">
        <w:rPr>
          <w:rFonts w:ascii="Arial" w:hAnsi="Arial" w:cs="Arial"/>
          <w:sz w:val="22"/>
          <w:szCs w:val="22"/>
        </w:rPr>
        <w:t>e</w:t>
      </w:r>
      <w:r>
        <w:rPr>
          <w:rFonts w:ascii="Arial" w:hAnsi="Arial" w:cs="Arial"/>
          <w:sz w:val="22"/>
          <w:szCs w:val="22"/>
        </w:rPr>
        <w:t xml:space="preserve"> course will be graded in the following way:</w:t>
      </w:r>
    </w:p>
    <w:p w14:paraId="24F1EAFA" w14:textId="77777777" w:rsidR="00200FC1" w:rsidRPr="00C21188" w:rsidRDefault="00200FC1" w:rsidP="000A24A3">
      <w:pPr>
        <w:jc w:val="both"/>
        <w:rPr>
          <w:rFonts w:ascii="Arial" w:hAnsi="Arial" w:cs="Arial"/>
          <w:sz w:val="22"/>
          <w:szCs w:val="22"/>
        </w:rPr>
      </w:pPr>
    </w:p>
    <w:p w14:paraId="71A09036" w14:textId="21F51DA0" w:rsidR="00ED4E25" w:rsidRPr="00ED4E25" w:rsidRDefault="00ED4E25" w:rsidP="000A24A3">
      <w:pPr>
        <w:pStyle w:val="Prrafodelista"/>
        <w:numPr>
          <w:ilvl w:val="0"/>
          <w:numId w:val="31"/>
        </w:numPr>
        <w:jc w:val="both"/>
        <w:rPr>
          <w:rFonts w:ascii="Arial" w:hAnsi="Arial" w:cs="Arial"/>
          <w:sz w:val="22"/>
          <w:szCs w:val="22"/>
        </w:rPr>
      </w:pPr>
      <w:r w:rsidRPr="00ED4E25">
        <w:rPr>
          <w:rFonts w:ascii="Arial" w:hAnsi="Arial" w:cs="Arial"/>
          <w:sz w:val="22"/>
          <w:szCs w:val="22"/>
        </w:rPr>
        <w:t>Quiz</w:t>
      </w:r>
      <w:r w:rsidR="0035792E" w:rsidRPr="00ED4E25">
        <w:rPr>
          <w:rFonts w:ascii="Arial" w:hAnsi="Arial" w:cs="Arial"/>
          <w:sz w:val="22"/>
          <w:szCs w:val="22"/>
        </w:rPr>
        <w:t xml:space="preserve"> </w:t>
      </w:r>
      <w:r w:rsidR="00200FC1">
        <w:rPr>
          <w:rFonts w:ascii="Arial" w:hAnsi="Arial" w:cs="Arial"/>
          <w:sz w:val="22"/>
          <w:szCs w:val="22"/>
        </w:rPr>
        <w:t xml:space="preserve">1 </w:t>
      </w:r>
      <w:r w:rsidR="0035792E" w:rsidRPr="00ED4E25">
        <w:rPr>
          <w:rFonts w:ascii="Arial" w:hAnsi="Arial" w:cs="Arial"/>
          <w:sz w:val="22"/>
          <w:szCs w:val="22"/>
        </w:rPr>
        <w:t>(</w:t>
      </w:r>
      <w:r w:rsidRPr="00ED4E25">
        <w:rPr>
          <w:rFonts w:ascii="Arial" w:hAnsi="Arial" w:cs="Arial"/>
          <w:sz w:val="22"/>
          <w:szCs w:val="22"/>
        </w:rPr>
        <w:t>1</w:t>
      </w:r>
      <w:r w:rsidR="00FE209C">
        <w:rPr>
          <w:rFonts w:ascii="Arial" w:hAnsi="Arial" w:cs="Arial"/>
          <w:sz w:val="22"/>
          <w:szCs w:val="22"/>
        </w:rPr>
        <w:t>5</w:t>
      </w:r>
      <w:r w:rsidR="0035792E" w:rsidRPr="00ED4E25">
        <w:rPr>
          <w:rFonts w:ascii="Arial" w:hAnsi="Arial" w:cs="Arial"/>
          <w:sz w:val="22"/>
          <w:szCs w:val="22"/>
        </w:rPr>
        <w:t>% of the final grade)</w:t>
      </w:r>
      <w:r w:rsidR="00FE209C">
        <w:rPr>
          <w:rFonts w:ascii="Arial" w:hAnsi="Arial" w:cs="Arial"/>
          <w:sz w:val="22"/>
          <w:szCs w:val="22"/>
        </w:rPr>
        <w:t xml:space="preserve"> </w:t>
      </w:r>
    </w:p>
    <w:p w14:paraId="1A8C7FD4" w14:textId="2FD2D7A6" w:rsidR="00ED4E25" w:rsidRDefault="00ED4E25" w:rsidP="000A24A3">
      <w:pPr>
        <w:pStyle w:val="Prrafodelista"/>
        <w:numPr>
          <w:ilvl w:val="0"/>
          <w:numId w:val="31"/>
        </w:numPr>
        <w:jc w:val="both"/>
        <w:rPr>
          <w:rFonts w:ascii="Arial" w:hAnsi="Arial" w:cs="Arial"/>
          <w:sz w:val="22"/>
          <w:szCs w:val="22"/>
        </w:rPr>
      </w:pPr>
      <w:r w:rsidRPr="00ED4E25">
        <w:rPr>
          <w:rFonts w:ascii="Arial" w:hAnsi="Arial" w:cs="Arial"/>
          <w:sz w:val="22"/>
          <w:szCs w:val="22"/>
        </w:rPr>
        <w:t xml:space="preserve">Quiz </w:t>
      </w:r>
      <w:r w:rsidR="00200FC1">
        <w:rPr>
          <w:rFonts w:ascii="Arial" w:hAnsi="Arial" w:cs="Arial"/>
          <w:sz w:val="22"/>
          <w:szCs w:val="22"/>
        </w:rPr>
        <w:t xml:space="preserve">2 </w:t>
      </w:r>
      <w:r w:rsidRPr="00ED4E25">
        <w:rPr>
          <w:rFonts w:ascii="Arial" w:hAnsi="Arial" w:cs="Arial"/>
          <w:sz w:val="22"/>
          <w:szCs w:val="22"/>
        </w:rPr>
        <w:t>(1</w:t>
      </w:r>
      <w:r w:rsidR="00FE209C">
        <w:rPr>
          <w:rFonts w:ascii="Arial" w:hAnsi="Arial" w:cs="Arial"/>
          <w:sz w:val="22"/>
          <w:szCs w:val="22"/>
        </w:rPr>
        <w:t>5</w:t>
      </w:r>
      <w:r w:rsidRPr="00ED4E25">
        <w:rPr>
          <w:rFonts w:ascii="Arial" w:hAnsi="Arial" w:cs="Arial"/>
          <w:sz w:val="22"/>
          <w:szCs w:val="22"/>
        </w:rPr>
        <w:t>% of the final grade)</w:t>
      </w:r>
    </w:p>
    <w:p w14:paraId="4092B01A" w14:textId="45800EB5" w:rsidR="00FE209C" w:rsidRDefault="00ED4E25" w:rsidP="000A24A3">
      <w:pPr>
        <w:pStyle w:val="Prrafodelista"/>
        <w:numPr>
          <w:ilvl w:val="0"/>
          <w:numId w:val="31"/>
        </w:numPr>
        <w:jc w:val="both"/>
        <w:rPr>
          <w:rFonts w:ascii="Arial" w:hAnsi="Arial" w:cs="Arial"/>
          <w:sz w:val="22"/>
          <w:szCs w:val="22"/>
        </w:rPr>
      </w:pPr>
      <w:r w:rsidRPr="00ED4E25">
        <w:rPr>
          <w:rFonts w:ascii="Arial" w:hAnsi="Arial" w:cs="Arial"/>
          <w:sz w:val="22"/>
          <w:szCs w:val="22"/>
        </w:rPr>
        <w:t xml:space="preserve">Programming assignment </w:t>
      </w:r>
      <w:r w:rsidR="00FE209C">
        <w:rPr>
          <w:rFonts w:ascii="Arial" w:hAnsi="Arial" w:cs="Arial"/>
          <w:sz w:val="22"/>
          <w:szCs w:val="22"/>
        </w:rPr>
        <w:t>(</w:t>
      </w:r>
      <w:r w:rsidR="000B6BAF">
        <w:rPr>
          <w:rFonts w:ascii="Arial" w:hAnsi="Arial" w:cs="Arial"/>
          <w:sz w:val="22"/>
          <w:szCs w:val="22"/>
        </w:rPr>
        <w:t>35</w:t>
      </w:r>
      <w:r w:rsidR="00FE209C" w:rsidRPr="00ED4E25">
        <w:rPr>
          <w:rFonts w:ascii="Arial" w:hAnsi="Arial" w:cs="Arial"/>
          <w:sz w:val="22"/>
          <w:szCs w:val="22"/>
        </w:rPr>
        <w:t>% of the final grade)</w:t>
      </w:r>
    </w:p>
    <w:p w14:paraId="4154ECFD" w14:textId="73D69F07" w:rsidR="00FE209C" w:rsidRDefault="00FE209C" w:rsidP="000A24A3">
      <w:pPr>
        <w:pStyle w:val="Prrafodelista"/>
        <w:numPr>
          <w:ilvl w:val="0"/>
          <w:numId w:val="31"/>
        </w:numPr>
        <w:jc w:val="both"/>
        <w:rPr>
          <w:rFonts w:ascii="Arial" w:hAnsi="Arial" w:cs="Arial"/>
          <w:sz w:val="22"/>
          <w:szCs w:val="22"/>
        </w:rPr>
      </w:pPr>
      <w:r>
        <w:rPr>
          <w:rFonts w:ascii="Arial" w:hAnsi="Arial" w:cs="Arial"/>
          <w:sz w:val="22"/>
          <w:szCs w:val="22"/>
        </w:rPr>
        <w:t>Final Exam (3</w:t>
      </w:r>
      <w:r w:rsidR="000B6BAF">
        <w:rPr>
          <w:rFonts w:ascii="Arial" w:hAnsi="Arial" w:cs="Arial"/>
          <w:sz w:val="22"/>
          <w:szCs w:val="22"/>
        </w:rPr>
        <w:t>5</w:t>
      </w:r>
      <w:r>
        <w:rPr>
          <w:rFonts w:ascii="Arial" w:hAnsi="Arial" w:cs="Arial"/>
          <w:sz w:val="22"/>
          <w:szCs w:val="22"/>
        </w:rPr>
        <w:t>% of the final grade)</w:t>
      </w:r>
    </w:p>
    <w:p w14:paraId="06461608" w14:textId="47CB5F3B" w:rsidR="00ED4E25" w:rsidRDefault="00ED4E25" w:rsidP="000A24A3">
      <w:pPr>
        <w:pStyle w:val="Prrafodelista"/>
        <w:ind w:left="720"/>
        <w:jc w:val="both"/>
        <w:rPr>
          <w:rFonts w:ascii="Arial" w:hAnsi="Arial" w:cs="Arial"/>
          <w:sz w:val="22"/>
          <w:szCs w:val="22"/>
        </w:rPr>
      </w:pPr>
    </w:p>
    <w:p w14:paraId="60113CE3" w14:textId="45D4A91D" w:rsidR="00FE209C" w:rsidRDefault="00200FC1" w:rsidP="00F35CE0">
      <w:pPr>
        <w:jc w:val="both"/>
        <w:rPr>
          <w:rFonts w:ascii="Arial" w:hAnsi="Arial" w:cs="Arial"/>
          <w:sz w:val="22"/>
          <w:szCs w:val="22"/>
        </w:rPr>
      </w:pPr>
      <w:r>
        <w:rPr>
          <w:rFonts w:ascii="Arial" w:hAnsi="Arial" w:cs="Arial"/>
          <w:sz w:val="22"/>
          <w:szCs w:val="22"/>
        </w:rPr>
        <w:t xml:space="preserve">All tests will be multiple choice. They will be managed using University of los Andes </w:t>
      </w:r>
      <w:proofErr w:type="spellStart"/>
      <w:r>
        <w:rPr>
          <w:rFonts w:ascii="Arial" w:hAnsi="Arial" w:cs="Arial"/>
          <w:sz w:val="22"/>
          <w:szCs w:val="22"/>
        </w:rPr>
        <w:t>Sicua</w:t>
      </w:r>
      <w:proofErr w:type="spellEnd"/>
      <w:r>
        <w:rPr>
          <w:rFonts w:ascii="Arial" w:hAnsi="Arial" w:cs="Arial"/>
          <w:sz w:val="22"/>
          <w:szCs w:val="22"/>
        </w:rPr>
        <w:t xml:space="preserve"> Platform.</w:t>
      </w:r>
      <w:r w:rsidR="000A24A3">
        <w:rPr>
          <w:rFonts w:ascii="Arial" w:hAnsi="Arial" w:cs="Arial"/>
          <w:sz w:val="22"/>
          <w:szCs w:val="22"/>
        </w:rPr>
        <w:t xml:space="preserve"> </w:t>
      </w:r>
      <w:r>
        <w:rPr>
          <w:rFonts w:ascii="Arial" w:hAnsi="Arial" w:cs="Arial"/>
          <w:sz w:val="22"/>
          <w:szCs w:val="22"/>
        </w:rPr>
        <w:t>The assignment is a long fill-in-code assignment that students will answer daily</w:t>
      </w:r>
      <w:r w:rsidR="00602EC9">
        <w:rPr>
          <w:rFonts w:ascii="Arial" w:hAnsi="Arial" w:cs="Arial"/>
          <w:sz w:val="22"/>
          <w:szCs w:val="22"/>
        </w:rPr>
        <w:t xml:space="preserve"> but graded at the end.</w:t>
      </w:r>
      <w:r>
        <w:rPr>
          <w:rFonts w:ascii="Arial" w:hAnsi="Arial" w:cs="Arial"/>
          <w:sz w:val="22"/>
          <w:szCs w:val="22"/>
        </w:rPr>
        <w:t xml:space="preserve"> </w:t>
      </w:r>
    </w:p>
    <w:p w14:paraId="0F3CE5CF" w14:textId="2E48EC99" w:rsidR="00200FC1" w:rsidRDefault="00200FC1" w:rsidP="00F35CE0">
      <w:pPr>
        <w:jc w:val="both"/>
        <w:rPr>
          <w:rFonts w:ascii="Arial" w:hAnsi="Arial" w:cs="Arial"/>
          <w:sz w:val="22"/>
          <w:szCs w:val="22"/>
        </w:rPr>
      </w:pPr>
    </w:p>
    <w:p w14:paraId="3EA97E7A" w14:textId="0D3EF1A6" w:rsidR="00200FC1" w:rsidRDefault="00200FC1" w:rsidP="00F35CE0">
      <w:pPr>
        <w:jc w:val="both"/>
        <w:rPr>
          <w:rFonts w:ascii="Arial" w:hAnsi="Arial" w:cs="Arial"/>
          <w:sz w:val="22"/>
          <w:szCs w:val="22"/>
        </w:rPr>
      </w:pPr>
      <w:r>
        <w:rPr>
          <w:rFonts w:ascii="Arial" w:hAnsi="Arial" w:cs="Arial"/>
          <w:sz w:val="22"/>
          <w:szCs w:val="22"/>
        </w:rPr>
        <w:t>Further logistic details</w:t>
      </w:r>
      <w:r w:rsidR="00602EC9">
        <w:rPr>
          <w:rFonts w:ascii="Arial" w:hAnsi="Arial" w:cs="Arial"/>
          <w:sz w:val="22"/>
          <w:szCs w:val="22"/>
        </w:rPr>
        <w:t xml:space="preserve"> will be given to registered students. </w:t>
      </w:r>
    </w:p>
    <w:p w14:paraId="466402E2" w14:textId="1CCCC043" w:rsidR="0035792E" w:rsidRDefault="0035792E" w:rsidP="00F35CE0">
      <w:pPr>
        <w:jc w:val="both"/>
        <w:rPr>
          <w:rFonts w:ascii="Arial" w:hAnsi="Arial" w:cs="Arial"/>
          <w:sz w:val="22"/>
          <w:szCs w:val="22"/>
        </w:rPr>
      </w:pPr>
    </w:p>
    <w:p w14:paraId="3F74B979" w14:textId="349D31D8" w:rsidR="0035792E" w:rsidRPr="004144D0" w:rsidRDefault="0035792E" w:rsidP="00F35CE0">
      <w:pPr>
        <w:numPr>
          <w:ilvl w:val="0"/>
          <w:numId w:val="2"/>
        </w:numPr>
        <w:tabs>
          <w:tab w:val="clear" w:pos="1636"/>
          <w:tab w:val="num" w:pos="709"/>
          <w:tab w:val="left" w:pos="6946"/>
        </w:tabs>
        <w:ind w:left="709" w:right="900" w:hanging="709"/>
        <w:jc w:val="both"/>
        <w:rPr>
          <w:rFonts w:ascii="Arial" w:hAnsi="Arial" w:cs="Arial"/>
          <w:b/>
          <w:bCs/>
          <w:sz w:val="22"/>
          <w:szCs w:val="22"/>
          <w:lang w:val="es-ES"/>
        </w:rPr>
      </w:pPr>
      <w:proofErr w:type="spellStart"/>
      <w:r>
        <w:rPr>
          <w:rFonts w:ascii="Arial" w:hAnsi="Arial" w:cs="Arial"/>
          <w:b/>
          <w:bCs/>
          <w:sz w:val="22"/>
          <w:szCs w:val="22"/>
          <w:lang w:val="es-ES"/>
        </w:rPr>
        <w:t>Grading</w:t>
      </w:r>
      <w:proofErr w:type="spellEnd"/>
      <w:r>
        <w:rPr>
          <w:rFonts w:ascii="Arial" w:hAnsi="Arial" w:cs="Arial"/>
          <w:b/>
          <w:bCs/>
          <w:sz w:val="22"/>
          <w:szCs w:val="22"/>
          <w:lang w:val="es-ES"/>
        </w:rPr>
        <w:t xml:space="preserve"> </w:t>
      </w:r>
      <w:proofErr w:type="spellStart"/>
      <w:r>
        <w:rPr>
          <w:rFonts w:ascii="Arial" w:hAnsi="Arial" w:cs="Arial"/>
          <w:b/>
          <w:bCs/>
          <w:sz w:val="22"/>
          <w:szCs w:val="22"/>
          <w:lang w:val="es-ES"/>
        </w:rPr>
        <w:t>System</w:t>
      </w:r>
      <w:proofErr w:type="spellEnd"/>
      <w:r>
        <w:rPr>
          <w:rFonts w:ascii="Arial" w:hAnsi="Arial" w:cs="Arial"/>
          <w:b/>
          <w:bCs/>
          <w:sz w:val="22"/>
          <w:szCs w:val="22"/>
          <w:lang w:val="es-ES"/>
        </w:rPr>
        <w:t xml:space="preserve"> </w:t>
      </w:r>
    </w:p>
    <w:p w14:paraId="75F89963" w14:textId="034F030C" w:rsidR="0035792E" w:rsidRDefault="0035792E" w:rsidP="00F35CE0">
      <w:pPr>
        <w:jc w:val="both"/>
        <w:rPr>
          <w:rFonts w:ascii="Arial" w:hAnsi="Arial" w:cs="Arial"/>
          <w:sz w:val="22"/>
          <w:szCs w:val="22"/>
        </w:rPr>
      </w:pPr>
    </w:p>
    <w:p w14:paraId="05275BA3" w14:textId="77777777" w:rsidR="0035792E" w:rsidRPr="00C21188" w:rsidRDefault="0035792E" w:rsidP="00F35CE0">
      <w:pPr>
        <w:jc w:val="both"/>
        <w:rPr>
          <w:rFonts w:ascii="Arial" w:hAnsi="Arial" w:cs="Arial"/>
          <w:sz w:val="22"/>
          <w:szCs w:val="22"/>
        </w:rPr>
      </w:pPr>
    </w:p>
    <w:p w14:paraId="51F32C8B" w14:textId="79EC44E6" w:rsidR="0035792E" w:rsidRPr="00C21188" w:rsidRDefault="0035792E" w:rsidP="00F35CE0">
      <w:pPr>
        <w:jc w:val="both"/>
        <w:rPr>
          <w:rFonts w:ascii="Arial" w:hAnsi="Arial" w:cs="Arial"/>
          <w:sz w:val="22"/>
          <w:szCs w:val="22"/>
        </w:rPr>
      </w:pPr>
      <w:r w:rsidRPr="00C21188">
        <w:rPr>
          <w:rFonts w:ascii="Arial" w:hAnsi="Arial" w:cs="Arial"/>
          <w:sz w:val="22"/>
          <w:szCs w:val="22"/>
        </w:rPr>
        <w:t>Grades wi</w:t>
      </w:r>
      <w:r w:rsidR="000A24A3">
        <w:rPr>
          <w:rFonts w:ascii="Arial" w:hAnsi="Arial" w:cs="Arial"/>
          <w:sz w:val="22"/>
          <w:szCs w:val="22"/>
        </w:rPr>
        <w:t>ll be numeric between zero and five with two decimal places. For students of the university of los Andes grades will be mapped to and registered as Pass/Fail (</w:t>
      </w:r>
      <w:proofErr w:type="spellStart"/>
      <w:r w:rsidR="000A24A3">
        <w:rPr>
          <w:rFonts w:ascii="Arial" w:hAnsi="Arial" w:cs="Arial"/>
          <w:sz w:val="22"/>
          <w:szCs w:val="22"/>
        </w:rPr>
        <w:t>Aprovado</w:t>
      </w:r>
      <w:proofErr w:type="spellEnd"/>
      <w:r w:rsidR="000A24A3">
        <w:rPr>
          <w:rFonts w:ascii="Arial" w:hAnsi="Arial" w:cs="Arial"/>
          <w:sz w:val="22"/>
          <w:szCs w:val="22"/>
        </w:rPr>
        <w:t>/</w:t>
      </w:r>
      <w:proofErr w:type="spellStart"/>
      <w:r w:rsidR="000A24A3">
        <w:rPr>
          <w:rFonts w:ascii="Arial" w:hAnsi="Arial" w:cs="Arial"/>
          <w:sz w:val="22"/>
          <w:szCs w:val="22"/>
        </w:rPr>
        <w:t>Rep</w:t>
      </w:r>
      <w:r w:rsidR="0026344B">
        <w:rPr>
          <w:rFonts w:ascii="Arial" w:hAnsi="Arial" w:cs="Arial"/>
          <w:sz w:val="22"/>
          <w:szCs w:val="22"/>
        </w:rPr>
        <w:t>ro</w:t>
      </w:r>
      <w:r w:rsidR="000A24A3">
        <w:rPr>
          <w:rFonts w:ascii="Arial" w:hAnsi="Arial" w:cs="Arial"/>
          <w:sz w:val="22"/>
          <w:szCs w:val="22"/>
        </w:rPr>
        <w:t>vado</w:t>
      </w:r>
      <w:proofErr w:type="spellEnd"/>
      <w:r w:rsidR="000A24A3">
        <w:rPr>
          <w:rFonts w:ascii="Arial" w:hAnsi="Arial" w:cs="Arial"/>
          <w:sz w:val="22"/>
          <w:szCs w:val="22"/>
        </w:rPr>
        <w:t>).</w:t>
      </w:r>
    </w:p>
    <w:p w14:paraId="3ED1ACA1" w14:textId="0CD86E50" w:rsidR="0035792E" w:rsidRPr="0035792E" w:rsidRDefault="0035792E" w:rsidP="00F35CE0">
      <w:pPr>
        <w:ind w:left="360"/>
        <w:jc w:val="both"/>
        <w:rPr>
          <w:rFonts w:ascii="Arial" w:hAnsi="Arial" w:cs="Arial"/>
          <w:sz w:val="22"/>
          <w:szCs w:val="22"/>
        </w:rPr>
      </w:pPr>
    </w:p>
    <w:p w14:paraId="042FFF08" w14:textId="77777777" w:rsidR="00C21188" w:rsidRPr="00C21188" w:rsidRDefault="00C21188" w:rsidP="00F35CE0">
      <w:pPr>
        <w:jc w:val="both"/>
        <w:rPr>
          <w:rFonts w:ascii="Arial" w:hAnsi="Arial" w:cs="Arial"/>
          <w:sz w:val="22"/>
          <w:szCs w:val="22"/>
        </w:rPr>
      </w:pPr>
    </w:p>
    <w:p w14:paraId="0639AC2B" w14:textId="5736342A" w:rsidR="008C1F31" w:rsidRPr="00602EC9" w:rsidRDefault="000A24A3" w:rsidP="00F35CE0">
      <w:pPr>
        <w:numPr>
          <w:ilvl w:val="0"/>
          <w:numId w:val="2"/>
        </w:numPr>
        <w:tabs>
          <w:tab w:val="clear" w:pos="1636"/>
          <w:tab w:val="num" w:pos="709"/>
          <w:tab w:val="left" w:pos="6946"/>
        </w:tabs>
        <w:ind w:left="709" w:right="900" w:hanging="709"/>
        <w:jc w:val="both"/>
        <w:rPr>
          <w:rFonts w:ascii="Arial" w:hAnsi="Arial" w:cs="Arial"/>
          <w:sz w:val="22"/>
          <w:szCs w:val="22"/>
          <w:lang w:val="es-ES_tradnl"/>
        </w:rPr>
      </w:pPr>
      <w:r w:rsidRPr="00F35CE0">
        <w:rPr>
          <w:rFonts w:ascii="Arial" w:hAnsi="Arial" w:cs="Arial"/>
          <w:b/>
          <w:bCs/>
          <w:sz w:val="22"/>
          <w:szCs w:val="22"/>
          <w:lang w:val="en-CA"/>
        </w:rPr>
        <w:t>University</w:t>
      </w:r>
      <w:r>
        <w:rPr>
          <w:rFonts w:ascii="Arial" w:hAnsi="Arial" w:cs="Arial"/>
          <w:b/>
          <w:bCs/>
          <w:sz w:val="22"/>
          <w:szCs w:val="22"/>
          <w:lang w:val="es-ES"/>
        </w:rPr>
        <w:t xml:space="preserve"> Rules and </w:t>
      </w:r>
      <w:r w:rsidR="008C1F31" w:rsidRPr="00602EC9">
        <w:rPr>
          <w:rFonts w:ascii="Arial" w:hAnsi="Arial" w:cs="Arial"/>
          <w:b/>
          <w:bCs/>
          <w:sz w:val="22"/>
          <w:szCs w:val="22"/>
          <w:lang w:val="es-ES"/>
        </w:rPr>
        <w:t>MAAD</w:t>
      </w:r>
      <w:r w:rsidR="00602EC9" w:rsidRPr="00602EC9">
        <w:rPr>
          <w:rFonts w:ascii="Arial" w:hAnsi="Arial" w:cs="Arial"/>
          <w:b/>
          <w:bCs/>
          <w:sz w:val="22"/>
          <w:szCs w:val="22"/>
          <w:lang w:val="es-ES"/>
        </w:rPr>
        <w:t xml:space="preserve"> </w:t>
      </w:r>
      <w:proofErr w:type="spellStart"/>
      <w:r w:rsidR="00602EC9" w:rsidRPr="00602EC9">
        <w:rPr>
          <w:rFonts w:ascii="Arial" w:hAnsi="Arial" w:cs="Arial"/>
          <w:b/>
          <w:bCs/>
          <w:sz w:val="22"/>
          <w:szCs w:val="22"/>
          <w:lang w:val="es-ES"/>
        </w:rPr>
        <w:t>Protocol</w:t>
      </w:r>
      <w:proofErr w:type="spellEnd"/>
    </w:p>
    <w:p w14:paraId="516D3F16" w14:textId="77777777" w:rsidR="00602EC9" w:rsidRPr="00602EC9" w:rsidRDefault="00602EC9" w:rsidP="00F35CE0">
      <w:pPr>
        <w:tabs>
          <w:tab w:val="left" w:pos="6946"/>
        </w:tabs>
        <w:ind w:left="709" w:right="900"/>
        <w:jc w:val="both"/>
        <w:rPr>
          <w:rFonts w:ascii="Arial" w:hAnsi="Arial" w:cs="Arial"/>
          <w:sz w:val="22"/>
          <w:szCs w:val="22"/>
        </w:rPr>
      </w:pPr>
    </w:p>
    <w:p w14:paraId="0A93799C" w14:textId="2E491FA4" w:rsidR="000A24A3" w:rsidRPr="00F35CE0" w:rsidRDefault="00F35CE0" w:rsidP="00F35CE0">
      <w:pPr>
        <w:jc w:val="both"/>
        <w:rPr>
          <w:rFonts w:ascii="Arial" w:hAnsi="Arial" w:cs="Arial"/>
          <w:sz w:val="22"/>
          <w:szCs w:val="22"/>
        </w:rPr>
      </w:pPr>
      <w:r w:rsidRPr="00F35CE0">
        <w:rPr>
          <w:rFonts w:ascii="Arial" w:hAnsi="Arial" w:cs="Arial"/>
          <w:sz w:val="22"/>
          <w:szCs w:val="22"/>
        </w:rPr>
        <w:t xml:space="preserve">This course is subject to the University of los Andes general guidelines and principles as stated in: </w:t>
      </w:r>
      <w:hyperlink r:id="rId20" w:history="1">
        <w:r w:rsidRPr="00F35CE0">
          <w:rPr>
            <w:rStyle w:val="Hipervnculo"/>
            <w:rFonts w:ascii="Arial" w:hAnsi="Arial" w:cs="Arial"/>
            <w:sz w:val="22"/>
            <w:szCs w:val="22"/>
          </w:rPr>
          <w:t>https://secretariageneral.uniandes.edu.co/images/documents/reglamento-maestria-web-2020.pdf</w:t>
        </w:r>
      </w:hyperlink>
    </w:p>
    <w:p w14:paraId="4E5E4539" w14:textId="77777777" w:rsidR="00F35CE0" w:rsidRDefault="00F35CE0" w:rsidP="00F35CE0">
      <w:pPr>
        <w:jc w:val="both"/>
        <w:rPr>
          <w:rFonts w:ascii="Arial" w:hAnsi="Arial" w:cs="Arial"/>
          <w:sz w:val="22"/>
          <w:szCs w:val="22"/>
        </w:rPr>
      </w:pPr>
    </w:p>
    <w:p w14:paraId="2BBC3287" w14:textId="77777777" w:rsidR="001A111E" w:rsidRDefault="000A24A3" w:rsidP="001A111E">
      <w:pPr>
        <w:jc w:val="both"/>
        <w:rPr>
          <w:rFonts w:ascii="Arial" w:hAnsi="Arial" w:cs="Arial"/>
          <w:sz w:val="22"/>
          <w:szCs w:val="22"/>
        </w:rPr>
      </w:pPr>
      <w:r w:rsidRPr="00F35CE0">
        <w:rPr>
          <w:rFonts w:ascii="Arial" w:hAnsi="Arial" w:cs="Arial"/>
          <w:sz w:val="22"/>
          <w:szCs w:val="22"/>
        </w:rPr>
        <w:t>Any</w:t>
      </w:r>
      <w:r w:rsidRPr="000A24A3">
        <w:rPr>
          <w:rFonts w:ascii="Arial" w:hAnsi="Arial" w:cs="Arial"/>
          <w:sz w:val="22"/>
          <w:szCs w:val="22"/>
        </w:rPr>
        <w:t xml:space="preserve"> member of the community that is subject to, witnesses or has knowledge of a conduct of mistreatment, harassment, threat, discrimination, sexual or gender violence (MAAD) must report the case to the University. This,</w:t>
      </w:r>
      <w:r w:rsidR="00F35CE0">
        <w:rPr>
          <w:rFonts w:ascii="Arial" w:hAnsi="Arial" w:cs="Arial"/>
          <w:sz w:val="22"/>
          <w:szCs w:val="22"/>
        </w:rPr>
        <w:t xml:space="preserve"> </w:t>
      </w:r>
      <w:r w:rsidRPr="000A24A3">
        <w:rPr>
          <w:rFonts w:ascii="Arial" w:hAnsi="Arial" w:cs="Arial"/>
          <w:sz w:val="22"/>
          <w:szCs w:val="22"/>
        </w:rPr>
        <w:t>in order that institutional actions can be taken to handle the case</w:t>
      </w:r>
      <w:r>
        <w:rPr>
          <w:rFonts w:ascii="Arial" w:hAnsi="Arial" w:cs="Arial"/>
          <w:sz w:val="22"/>
          <w:szCs w:val="22"/>
        </w:rPr>
        <w:t xml:space="preserve">, </w:t>
      </w:r>
      <w:r w:rsidRPr="000A24A3">
        <w:rPr>
          <w:rFonts w:ascii="Arial" w:hAnsi="Arial" w:cs="Arial"/>
          <w:sz w:val="22"/>
          <w:szCs w:val="22"/>
        </w:rPr>
        <w:t>ensuring the well-being of the affected people.</w:t>
      </w:r>
      <w:r>
        <w:rPr>
          <w:rFonts w:ascii="Arial" w:hAnsi="Arial" w:cs="Arial"/>
          <w:sz w:val="22"/>
          <w:szCs w:val="22"/>
        </w:rPr>
        <w:t xml:space="preserve"> </w:t>
      </w:r>
    </w:p>
    <w:p w14:paraId="7203D65C" w14:textId="77777777" w:rsidR="001A111E" w:rsidRDefault="001A111E" w:rsidP="001A111E">
      <w:pPr>
        <w:jc w:val="both"/>
        <w:rPr>
          <w:rFonts w:ascii="Arial" w:hAnsi="Arial" w:cs="Arial"/>
          <w:sz w:val="22"/>
          <w:szCs w:val="22"/>
        </w:rPr>
      </w:pPr>
    </w:p>
    <w:p w14:paraId="6456626C" w14:textId="6DEB2BFF" w:rsidR="001A111E" w:rsidRDefault="001A111E" w:rsidP="001A111E">
      <w:pPr>
        <w:rPr>
          <w:rFonts w:ascii="Arial" w:hAnsi="Arial" w:cs="Arial"/>
          <w:sz w:val="22"/>
          <w:szCs w:val="22"/>
        </w:rPr>
      </w:pPr>
      <w:r>
        <w:rPr>
          <w:rFonts w:ascii="Arial" w:hAnsi="Arial" w:cs="Arial"/>
          <w:sz w:val="22"/>
          <w:szCs w:val="22"/>
        </w:rPr>
        <w:t xml:space="preserve">For additional information please visit: </w:t>
      </w:r>
      <w:hyperlink r:id="rId21" w:history="1">
        <w:r w:rsidRPr="007D10D4">
          <w:rPr>
            <w:rStyle w:val="Hipervnculo"/>
            <w:rFonts w:ascii="Arial" w:hAnsi="Arial" w:cs="Arial"/>
            <w:sz w:val="22"/>
            <w:szCs w:val="22"/>
          </w:rPr>
          <w:t>https://decanaturadeestudiantes.uniandes.edu.co/index.php/es/sobre-la-decanatura/827</w:t>
        </w:r>
      </w:hyperlink>
      <w:r>
        <w:rPr>
          <w:rFonts w:ascii="Arial" w:hAnsi="Arial" w:cs="Arial"/>
          <w:sz w:val="22"/>
          <w:szCs w:val="22"/>
        </w:rPr>
        <w:t xml:space="preserve"> </w:t>
      </w:r>
    </w:p>
    <w:p w14:paraId="73D04034" w14:textId="472E2A10" w:rsidR="008C1F31" w:rsidRPr="004144D0" w:rsidRDefault="001A111E" w:rsidP="001A111E">
      <w:pPr>
        <w:rPr>
          <w:rFonts w:ascii="Arial" w:hAnsi="Arial" w:cs="Arial"/>
          <w:sz w:val="22"/>
          <w:szCs w:val="22"/>
        </w:rPr>
      </w:pPr>
      <w:r>
        <w:rPr>
          <w:rFonts w:ascii="Arial" w:hAnsi="Arial" w:cs="Arial"/>
          <w:sz w:val="22"/>
          <w:szCs w:val="22"/>
        </w:rPr>
        <w:t>or write to</w:t>
      </w:r>
      <w:r w:rsidR="000A24A3" w:rsidRPr="000A24A3">
        <w:rPr>
          <w:rFonts w:ascii="Arial" w:hAnsi="Arial" w:cs="Arial"/>
          <w:sz w:val="22"/>
          <w:szCs w:val="22"/>
        </w:rPr>
        <w:t>:</w:t>
      </w:r>
      <w:r>
        <w:rPr>
          <w:rFonts w:ascii="Arial" w:hAnsi="Arial" w:cs="Arial"/>
          <w:sz w:val="22"/>
          <w:szCs w:val="22"/>
        </w:rPr>
        <w:t xml:space="preserve"> </w:t>
      </w:r>
      <w:hyperlink r:id="rId22" w:history="1">
        <w:r w:rsidRPr="007D10D4">
          <w:rPr>
            <w:rStyle w:val="Hipervnculo"/>
            <w:rFonts w:ascii="Arial" w:hAnsi="Arial" w:cs="Arial"/>
            <w:sz w:val="22"/>
            <w:szCs w:val="22"/>
          </w:rPr>
          <w:t>lineamaad@uniandes.edu.co</w:t>
        </w:r>
      </w:hyperlink>
      <w:r w:rsidR="00F35CE0">
        <w:rPr>
          <w:rFonts w:ascii="Arial" w:hAnsi="Arial" w:cs="Arial"/>
          <w:sz w:val="22"/>
          <w:szCs w:val="22"/>
        </w:rPr>
        <w:t xml:space="preserve"> </w:t>
      </w:r>
      <w:r w:rsidR="008C1F31" w:rsidRPr="004144D0">
        <w:rPr>
          <w:rFonts w:ascii="Arial" w:hAnsi="Arial" w:cs="Arial"/>
          <w:sz w:val="22"/>
          <w:szCs w:val="22"/>
        </w:rPr>
        <w:t xml:space="preserve">   </w:t>
      </w:r>
    </w:p>
    <w:p w14:paraId="75E9E4CF" w14:textId="24F7718F" w:rsidR="008C1F31" w:rsidRPr="004144D0" w:rsidRDefault="008C1F31" w:rsidP="00F35CE0">
      <w:pPr>
        <w:jc w:val="both"/>
        <w:rPr>
          <w:rFonts w:ascii="Arial" w:hAnsi="Arial" w:cs="Arial"/>
          <w:sz w:val="22"/>
          <w:szCs w:val="22"/>
        </w:rPr>
      </w:pPr>
    </w:p>
    <w:p w14:paraId="7ACC1C4B" w14:textId="77777777" w:rsidR="00C21188" w:rsidRPr="001A111E" w:rsidRDefault="00C21188" w:rsidP="00F35CE0">
      <w:pPr>
        <w:jc w:val="both"/>
        <w:rPr>
          <w:rFonts w:ascii="Arial" w:hAnsi="Arial" w:cs="Arial"/>
          <w:sz w:val="22"/>
          <w:szCs w:val="22"/>
        </w:rPr>
      </w:pPr>
    </w:p>
    <w:p w14:paraId="4E5EC73C" w14:textId="09AFEEAF" w:rsidR="00612948" w:rsidRPr="004144D0" w:rsidRDefault="00F35CE0" w:rsidP="005E01E2">
      <w:pPr>
        <w:pStyle w:val="Prrafodelista"/>
        <w:numPr>
          <w:ilvl w:val="0"/>
          <w:numId w:val="2"/>
        </w:numPr>
        <w:tabs>
          <w:tab w:val="clear" w:pos="1636"/>
          <w:tab w:val="num" w:pos="709"/>
          <w:tab w:val="left" w:pos="6946"/>
        </w:tabs>
        <w:ind w:right="900" w:hanging="1636"/>
        <w:rPr>
          <w:rFonts w:ascii="Arial" w:hAnsi="Arial" w:cs="Arial"/>
          <w:b/>
          <w:bCs/>
          <w:sz w:val="22"/>
          <w:szCs w:val="22"/>
          <w:lang w:val="es-ES"/>
        </w:rPr>
      </w:pPr>
      <w:proofErr w:type="spellStart"/>
      <w:r>
        <w:rPr>
          <w:rFonts w:ascii="Arial" w:hAnsi="Arial" w:cs="Arial"/>
          <w:b/>
          <w:bCs/>
          <w:sz w:val="22"/>
          <w:szCs w:val="22"/>
          <w:lang w:val="es-ES"/>
        </w:rPr>
        <w:t>Main</w:t>
      </w:r>
      <w:proofErr w:type="spellEnd"/>
      <w:r>
        <w:rPr>
          <w:rFonts w:ascii="Arial" w:hAnsi="Arial" w:cs="Arial"/>
          <w:b/>
          <w:bCs/>
          <w:sz w:val="22"/>
          <w:szCs w:val="22"/>
          <w:lang w:val="es-ES"/>
        </w:rPr>
        <w:t xml:space="preserve"> </w:t>
      </w:r>
      <w:proofErr w:type="spellStart"/>
      <w:r w:rsidR="008D391B">
        <w:rPr>
          <w:rFonts w:ascii="Arial" w:hAnsi="Arial" w:cs="Arial"/>
          <w:b/>
          <w:bCs/>
          <w:sz w:val="22"/>
          <w:szCs w:val="22"/>
          <w:lang w:val="es-ES"/>
        </w:rPr>
        <w:t>References</w:t>
      </w:r>
      <w:proofErr w:type="spellEnd"/>
    </w:p>
    <w:p w14:paraId="250E32D3" w14:textId="77777777" w:rsidR="00476AAD" w:rsidRPr="004144D0" w:rsidRDefault="00476AAD" w:rsidP="00476AAD">
      <w:pPr>
        <w:tabs>
          <w:tab w:val="num" w:pos="709"/>
          <w:tab w:val="left" w:pos="6946"/>
        </w:tabs>
        <w:ind w:right="900"/>
        <w:rPr>
          <w:rFonts w:ascii="Arial" w:hAnsi="Arial" w:cs="Arial"/>
          <w:b/>
          <w:bCs/>
          <w:sz w:val="22"/>
          <w:szCs w:val="22"/>
          <w:lang w:val="es-ES"/>
        </w:rPr>
      </w:pPr>
    </w:p>
    <w:p w14:paraId="6F866E3C" w14:textId="77777777" w:rsidR="00972FC0" w:rsidRPr="0035792E" w:rsidRDefault="00972FC0" w:rsidP="00972FC0">
      <w:pPr>
        <w:pStyle w:val="Sangradetextonormal"/>
        <w:spacing w:after="0"/>
        <w:ind w:left="0" w:firstLine="708"/>
        <w:jc w:val="both"/>
        <w:rPr>
          <w:rFonts w:ascii="Arial" w:hAnsi="Arial" w:cs="Arial"/>
          <w:sz w:val="22"/>
          <w:szCs w:val="22"/>
        </w:rPr>
      </w:pPr>
    </w:p>
    <w:p w14:paraId="1663E27A" w14:textId="11982223" w:rsidR="00AE0C3A" w:rsidRPr="004144D0" w:rsidRDefault="000371B9" w:rsidP="009A68AF">
      <w:pPr>
        <w:pStyle w:val="Sangradetextonormal"/>
        <w:numPr>
          <w:ilvl w:val="0"/>
          <w:numId w:val="25"/>
        </w:numPr>
        <w:rPr>
          <w:rStyle w:val="apple-style-span"/>
          <w:rFonts w:ascii="Arial" w:hAnsi="Arial" w:cs="Arial"/>
          <w:color w:val="000000"/>
          <w:sz w:val="22"/>
          <w:szCs w:val="22"/>
        </w:rPr>
      </w:pPr>
      <w:r w:rsidRPr="004144D0">
        <w:rPr>
          <w:rStyle w:val="apple-style-span"/>
          <w:rFonts w:ascii="Arial" w:hAnsi="Arial" w:cs="Arial"/>
          <w:color w:val="000000"/>
          <w:sz w:val="22"/>
          <w:szCs w:val="22"/>
        </w:rPr>
        <w:t>[LS</w:t>
      </w:r>
      <w:r w:rsidR="00486E7A" w:rsidRPr="004144D0">
        <w:rPr>
          <w:rStyle w:val="apple-style-span"/>
          <w:rFonts w:ascii="Arial" w:hAnsi="Arial" w:cs="Arial"/>
          <w:color w:val="000000"/>
          <w:sz w:val="22"/>
          <w:szCs w:val="22"/>
        </w:rPr>
        <w:t xml:space="preserve">]: </w:t>
      </w:r>
      <w:proofErr w:type="spellStart"/>
      <w:r w:rsidRPr="004144D0">
        <w:rPr>
          <w:rStyle w:val="apple-style-span"/>
          <w:rFonts w:ascii="Arial" w:hAnsi="Arial" w:cs="Arial"/>
          <w:color w:val="000000"/>
          <w:sz w:val="22"/>
          <w:szCs w:val="22"/>
        </w:rPr>
        <w:t>Luxburg</w:t>
      </w:r>
      <w:proofErr w:type="spellEnd"/>
      <w:r w:rsidRPr="004144D0">
        <w:rPr>
          <w:rStyle w:val="apple-style-span"/>
          <w:rFonts w:ascii="Arial" w:hAnsi="Arial" w:cs="Arial"/>
          <w:color w:val="000000"/>
          <w:sz w:val="22"/>
          <w:szCs w:val="22"/>
        </w:rPr>
        <w:t xml:space="preserve">, U., B. </w:t>
      </w:r>
      <w:proofErr w:type="spellStart"/>
      <w:r w:rsidRPr="004144D0">
        <w:rPr>
          <w:rStyle w:val="apple-style-span"/>
          <w:rFonts w:ascii="Arial" w:hAnsi="Arial" w:cs="Arial"/>
          <w:color w:val="000000"/>
          <w:sz w:val="22"/>
          <w:szCs w:val="22"/>
        </w:rPr>
        <w:t>Scholkopf</w:t>
      </w:r>
      <w:proofErr w:type="spellEnd"/>
      <w:r w:rsidRPr="004144D0">
        <w:rPr>
          <w:rStyle w:val="apple-style-span"/>
          <w:rFonts w:ascii="Arial" w:hAnsi="Arial" w:cs="Arial"/>
          <w:color w:val="000000"/>
          <w:sz w:val="22"/>
          <w:szCs w:val="22"/>
        </w:rPr>
        <w:t>.  2008. Statistical Learning Theory: Models, Concepts and Results.</w:t>
      </w:r>
      <w:r w:rsidR="009A68AF" w:rsidRPr="004144D0">
        <w:rPr>
          <w:rStyle w:val="apple-style-span"/>
          <w:rFonts w:ascii="Arial" w:hAnsi="Arial" w:cs="Arial"/>
          <w:color w:val="000000"/>
          <w:sz w:val="22"/>
          <w:szCs w:val="22"/>
        </w:rPr>
        <w:br/>
      </w:r>
      <w:hyperlink r:id="rId23" w:history="1">
        <w:r w:rsidR="009A68AF" w:rsidRPr="004144D0">
          <w:rPr>
            <w:rStyle w:val="Hipervnculo"/>
            <w:rFonts w:ascii="Arial" w:hAnsi="Arial" w:cs="Arial"/>
            <w:sz w:val="22"/>
            <w:szCs w:val="22"/>
          </w:rPr>
          <w:t>http://arxiv.org/abs/0810.4752</w:t>
        </w:r>
      </w:hyperlink>
      <w:r w:rsidR="00545197" w:rsidRPr="004144D0">
        <w:rPr>
          <w:rStyle w:val="apple-style-span"/>
          <w:rFonts w:ascii="Arial" w:hAnsi="Arial" w:cs="Arial"/>
          <w:color w:val="000000"/>
          <w:sz w:val="22"/>
          <w:szCs w:val="22"/>
        </w:rPr>
        <w:t xml:space="preserve"> </w:t>
      </w:r>
    </w:p>
    <w:p w14:paraId="10F42DB4" w14:textId="77777777" w:rsidR="00545197" w:rsidRPr="004144D0" w:rsidRDefault="00545197" w:rsidP="000371B9">
      <w:pPr>
        <w:pStyle w:val="Sangradetextonormal"/>
        <w:ind w:left="709" w:hanging="142"/>
        <w:rPr>
          <w:rStyle w:val="apple-style-span"/>
          <w:rFonts w:ascii="Arial" w:hAnsi="Arial" w:cs="Arial"/>
          <w:color w:val="000000"/>
          <w:sz w:val="22"/>
          <w:szCs w:val="22"/>
        </w:rPr>
      </w:pPr>
    </w:p>
    <w:p w14:paraId="0289FB88" w14:textId="77777777" w:rsidR="009640FE" w:rsidRPr="004144D0" w:rsidRDefault="00386019" w:rsidP="005E7929">
      <w:pPr>
        <w:pStyle w:val="Sangradetextonormal"/>
        <w:numPr>
          <w:ilvl w:val="0"/>
          <w:numId w:val="25"/>
        </w:numPr>
        <w:rPr>
          <w:rStyle w:val="apple-style-span"/>
          <w:rFonts w:ascii="Arial" w:hAnsi="Arial" w:cs="Arial"/>
          <w:color w:val="000000"/>
          <w:sz w:val="22"/>
          <w:szCs w:val="22"/>
        </w:rPr>
      </w:pPr>
      <w:r w:rsidRPr="004144D0">
        <w:rPr>
          <w:rStyle w:val="apple-style-span"/>
          <w:rFonts w:ascii="Arial" w:hAnsi="Arial" w:cs="Arial"/>
          <w:color w:val="000000"/>
          <w:sz w:val="22"/>
          <w:szCs w:val="22"/>
        </w:rPr>
        <w:t>[JWHT]: Introduction to Statistical Learning with Applications in R.</w:t>
      </w:r>
      <w:r w:rsidR="009640FE" w:rsidRPr="004144D0">
        <w:rPr>
          <w:rStyle w:val="apple-style-span"/>
          <w:rFonts w:ascii="Arial" w:hAnsi="Arial" w:cs="Arial"/>
          <w:color w:val="000000"/>
          <w:sz w:val="22"/>
          <w:szCs w:val="22"/>
        </w:rPr>
        <w:t xml:space="preserve"> </w:t>
      </w:r>
    </w:p>
    <w:p w14:paraId="0283392C" w14:textId="31E840E0" w:rsidR="00386019" w:rsidRPr="004144D0" w:rsidRDefault="00F916F3" w:rsidP="005E7929">
      <w:pPr>
        <w:pStyle w:val="Sangradetextonormal"/>
        <w:ind w:left="709" w:firstLine="578"/>
        <w:rPr>
          <w:rStyle w:val="apple-style-span"/>
          <w:rFonts w:ascii="Arial" w:hAnsi="Arial" w:cs="Arial"/>
          <w:color w:val="000000"/>
          <w:sz w:val="22"/>
          <w:szCs w:val="22"/>
        </w:rPr>
      </w:pPr>
      <w:hyperlink r:id="rId24" w:history="1">
        <w:r w:rsidR="005E7929" w:rsidRPr="004144D0">
          <w:rPr>
            <w:rStyle w:val="Hipervnculo"/>
            <w:rFonts w:ascii="Arial" w:hAnsi="Arial" w:cs="Arial"/>
            <w:sz w:val="22"/>
            <w:szCs w:val="22"/>
          </w:rPr>
          <w:t>http://www-bcf.usc.edu/~gareth/ISL/</w:t>
        </w:r>
      </w:hyperlink>
      <w:r w:rsidR="009640FE" w:rsidRPr="004144D0">
        <w:rPr>
          <w:rStyle w:val="apple-style-span"/>
          <w:rFonts w:ascii="Arial" w:hAnsi="Arial" w:cs="Arial"/>
          <w:color w:val="000000"/>
          <w:sz w:val="22"/>
          <w:szCs w:val="22"/>
        </w:rPr>
        <w:t xml:space="preserve"> </w:t>
      </w:r>
    </w:p>
    <w:p w14:paraId="7F34F944" w14:textId="77777777" w:rsidR="00AE0C3A" w:rsidRPr="004144D0" w:rsidRDefault="00AE0C3A" w:rsidP="000371B9">
      <w:pPr>
        <w:pStyle w:val="Sangradetextonormal"/>
        <w:ind w:left="567"/>
        <w:rPr>
          <w:rFonts w:ascii="Arial" w:hAnsi="Arial" w:cs="Arial"/>
          <w:sz w:val="22"/>
          <w:szCs w:val="22"/>
        </w:rPr>
      </w:pPr>
    </w:p>
    <w:p w14:paraId="2E4BA3F4" w14:textId="77777777" w:rsidR="001064D1" w:rsidRPr="004144D0" w:rsidRDefault="00F244A5" w:rsidP="005E7929">
      <w:pPr>
        <w:pStyle w:val="Sangradetextonormal"/>
        <w:numPr>
          <w:ilvl w:val="0"/>
          <w:numId w:val="25"/>
        </w:numPr>
        <w:rPr>
          <w:rFonts w:ascii="Arial" w:hAnsi="Arial" w:cs="Arial"/>
          <w:sz w:val="22"/>
          <w:szCs w:val="22"/>
        </w:rPr>
      </w:pPr>
      <w:r w:rsidRPr="004144D0">
        <w:rPr>
          <w:rFonts w:ascii="Arial" w:hAnsi="Arial" w:cs="Arial"/>
          <w:sz w:val="22"/>
          <w:szCs w:val="22"/>
          <w:lang w:val="es-ES"/>
        </w:rPr>
        <w:t>[</w:t>
      </w:r>
      <w:r w:rsidR="000371B9" w:rsidRPr="004144D0">
        <w:rPr>
          <w:rFonts w:ascii="Arial" w:hAnsi="Arial" w:cs="Arial"/>
          <w:sz w:val="22"/>
          <w:szCs w:val="22"/>
          <w:lang w:val="es-ES"/>
        </w:rPr>
        <w:t>HTF</w:t>
      </w:r>
      <w:r w:rsidR="005C17BD" w:rsidRPr="004144D0">
        <w:rPr>
          <w:rFonts w:ascii="Arial" w:hAnsi="Arial" w:cs="Arial"/>
          <w:sz w:val="22"/>
          <w:szCs w:val="22"/>
          <w:lang w:val="es-ES"/>
        </w:rPr>
        <w:t>]:</w:t>
      </w:r>
      <w:r w:rsidRPr="004144D0">
        <w:rPr>
          <w:rFonts w:ascii="Arial" w:hAnsi="Arial" w:cs="Arial"/>
          <w:sz w:val="22"/>
          <w:szCs w:val="22"/>
          <w:lang w:val="es-ES"/>
        </w:rPr>
        <w:t xml:space="preserve"> </w:t>
      </w:r>
      <w:r w:rsidR="000371B9" w:rsidRPr="004144D0">
        <w:rPr>
          <w:rFonts w:ascii="Arial" w:hAnsi="Arial" w:cs="Arial"/>
          <w:sz w:val="22"/>
          <w:szCs w:val="22"/>
          <w:lang w:val="es-ES"/>
        </w:rPr>
        <w:t xml:space="preserve">Hastie, T., </w:t>
      </w:r>
      <w:proofErr w:type="spellStart"/>
      <w:r w:rsidR="000371B9" w:rsidRPr="004144D0">
        <w:rPr>
          <w:rFonts w:ascii="Arial" w:hAnsi="Arial" w:cs="Arial"/>
          <w:sz w:val="22"/>
          <w:szCs w:val="22"/>
          <w:lang w:val="es-ES"/>
        </w:rPr>
        <w:t>Tibshirani</w:t>
      </w:r>
      <w:proofErr w:type="spellEnd"/>
      <w:r w:rsidR="000371B9" w:rsidRPr="004144D0">
        <w:rPr>
          <w:rFonts w:ascii="Arial" w:hAnsi="Arial" w:cs="Arial"/>
          <w:sz w:val="22"/>
          <w:szCs w:val="22"/>
          <w:lang w:val="es-ES"/>
        </w:rPr>
        <w:t xml:space="preserve">, R. y J. Hastie. </w:t>
      </w:r>
      <w:r w:rsidR="000371B9" w:rsidRPr="004144D0">
        <w:rPr>
          <w:rFonts w:ascii="Arial" w:hAnsi="Arial" w:cs="Arial"/>
          <w:sz w:val="22"/>
          <w:szCs w:val="22"/>
        </w:rPr>
        <w:t xml:space="preserve">2009. The Elements of Statistical Learning: Data </w:t>
      </w:r>
      <w:proofErr w:type="spellStart"/>
      <w:r w:rsidR="000371B9" w:rsidRPr="004144D0">
        <w:rPr>
          <w:rFonts w:ascii="Arial" w:hAnsi="Arial" w:cs="Arial"/>
          <w:sz w:val="22"/>
          <w:szCs w:val="22"/>
        </w:rPr>
        <w:t>Minning</w:t>
      </w:r>
      <w:proofErr w:type="spellEnd"/>
      <w:r w:rsidR="000371B9" w:rsidRPr="004144D0">
        <w:rPr>
          <w:rFonts w:ascii="Arial" w:hAnsi="Arial" w:cs="Arial"/>
          <w:sz w:val="22"/>
          <w:szCs w:val="22"/>
        </w:rPr>
        <w:t>, Inference and Prediction</w:t>
      </w:r>
      <w:r w:rsidRPr="004144D0">
        <w:rPr>
          <w:rFonts w:ascii="Arial" w:hAnsi="Arial" w:cs="Arial"/>
          <w:sz w:val="22"/>
          <w:szCs w:val="22"/>
        </w:rPr>
        <w:t>.</w:t>
      </w:r>
      <w:r w:rsidR="000371B9" w:rsidRPr="004144D0">
        <w:rPr>
          <w:rFonts w:ascii="Arial" w:hAnsi="Arial" w:cs="Arial"/>
          <w:sz w:val="22"/>
          <w:szCs w:val="22"/>
        </w:rPr>
        <w:t xml:space="preserve"> Segunda </w:t>
      </w:r>
      <w:proofErr w:type="spellStart"/>
      <w:r w:rsidR="000371B9" w:rsidRPr="004144D0">
        <w:rPr>
          <w:rFonts w:ascii="Arial" w:hAnsi="Arial" w:cs="Arial"/>
          <w:sz w:val="22"/>
          <w:szCs w:val="22"/>
        </w:rPr>
        <w:t>Edición</w:t>
      </w:r>
      <w:proofErr w:type="spellEnd"/>
      <w:r w:rsidR="000371B9" w:rsidRPr="004144D0">
        <w:rPr>
          <w:rFonts w:ascii="Arial" w:hAnsi="Arial" w:cs="Arial"/>
          <w:sz w:val="22"/>
          <w:szCs w:val="22"/>
        </w:rPr>
        <w:t xml:space="preserve">. Springer </w:t>
      </w:r>
    </w:p>
    <w:p w14:paraId="26DD9C63" w14:textId="4F0295CB" w:rsidR="00AE0C3A" w:rsidRDefault="00F916F3" w:rsidP="005E7929">
      <w:pPr>
        <w:pStyle w:val="Sangradetextonormal"/>
        <w:ind w:left="786" w:firstLine="501"/>
        <w:rPr>
          <w:rFonts w:ascii="Arial" w:hAnsi="Arial" w:cs="Arial"/>
          <w:sz w:val="22"/>
          <w:szCs w:val="22"/>
        </w:rPr>
      </w:pPr>
      <w:hyperlink r:id="rId25" w:history="1">
        <w:r w:rsidR="005E7929" w:rsidRPr="004144D0">
          <w:rPr>
            <w:rStyle w:val="Hipervnculo"/>
            <w:rFonts w:ascii="Arial" w:hAnsi="Arial" w:cs="Arial"/>
            <w:sz w:val="22"/>
            <w:szCs w:val="22"/>
          </w:rPr>
          <w:t>http://web.stanford.edu/~hastie/local.ftp/Springer/OLD/ESLII_print4.pdf</w:t>
        </w:r>
      </w:hyperlink>
      <w:r w:rsidR="00AE0C3A" w:rsidRPr="004144D0">
        <w:rPr>
          <w:rFonts w:ascii="Arial" w:hAnsi="Arial" w:cs="Arial"/>
          <w:sz w:val="22"/>
          <w:szCs w:val="22"/>
        </w:rPr>
        <w:t xml:space="preserve"> </w:t>
      </w:r>
    </w:p>
    <w:p w14:paraId="31395B1F" w14:textId="00698DF5" w:rsidR="0035792E" w:rsidRDefault="0035792E" w:rsidP="005E7929">
      <w:pPr>
        <w:pStyle w:val="Sangradetextonormal"/>
        <w:ind w:left="786" w:firstLine="501"/>
        <w:rPr>
          <w:rFonts w:ascii="Arial" w:hAnsi="Arial" w:cs="Arial"/>
          <w:sz w:val="22"/>
          <w:szCs w:val="22"/>
        </w:rPr>
      </w:pPr>
    </w:p>
    <w:p w14:paraId="2FC1E790" w14:textId="43108E28" w:rsidR="00A13EE0" w:rsidRDefault="00A13EE0" w:rsidP="0035792E">
      <w:pPr>
        <w:pStyle w:val="Prrafodelista"/>
        <w:numPr>
          <w:ilvl w:val="0"/>
          <w:numId w:val="26"/>
        </w:numPr>
        <w:jc w:val="both"/>
        <w:rPr>
          <w:rFonts w:ascii="Arial" w:hAnsi="Arial" w:cs="Arial"/>
          <w:sz w:val="22"/>
          <w:szCs w:val="22"/>
        </w:rPr>
      </w:pPr>
      <w:r>
        <w:rPr>
          <w:rFonts w:ascii="Arial" w:hAnsi="Arial" w:cs="Arial"/>
          <w:sz w:val="22"/>
          <w:szCs w:val="22"/>
        </w:rPr>
        <w:t xml:space="preserve">[P]. Pearl, J. 2016. </w:t>
      </w:r>
      <w:r w:rsidRPr="00A13EE0">
        <w:rPr>
          <w:rFonts w:ascii="Arial" w:hAnsi="Arial" w:cs="Arial"/>
          <w:sz w:val="22"/>
          <w:szCs w:val="22"/>
        </w:rPr>
        <w:t>Causal Inference in Statistics - A Primer</w:t>
      </w:r>
      <w:r>
        <w:rPr>
          <w:rFonts w:ascii="Arial" w:hAnsi="Arial" w:cs="Arial"/>
          <w:sz w:val="22"/>
          <w:szCs w:val="22"/>
        </w:rPr>
        <w:t>. Wiley.</w:t>
      </w:r>
    </w:p>
    <w:p w14:paraId="6D2A647A" w14:textId="77777777" w:rsidR="00A13EE0" w:rsidRPr="00A13EE0" w:rsidRDefault="00A13EE0" w:rsidP="00A13EE0">
      <w:pPr>
        <w:ind w:left="927"/>
        <w:jc w:val="both"/>
        <w:rPr>
          <w:rFonts w:ascii="Arial" w:hAnsi="Arial" w:cs="Arial"/>
          <w:sz w:val="22"/>
          <w:szCs w:val="22"/>
        </w:rPr>
      </w:pPr>
    </w:p>
    <w:p w14:paraId="6C778D60" w14:textId="5745E729" w:rsidR="0035792E" w:rsidRPr="0035792E" w:rsidRDefault="0035792E" w:rsidP="0035792E">
      <w:pPr>
        <w:pStyle w:val="Prrafodelista"/>
        <w:numPr>
          <w:ilvl w:val="0"/>
          <w:numId w:val="26"/>
        </w:numPr>
        <w:jc w:val="both"/>
        <w:rPr>
          <w:rFonts w:ascii="Arial" w:hAnsi="Arial" w:cs="Arial"/>
          <w:sz w:val="22"/>
          <w:szCs w:val="22"/>
        </w:rPr>
      </w:pPr>
      <w:r w:rsidRPr="0035792E">
        <w:rPr>
          <w:rFonts w:ascii="Arial" w:hAnsi="Arial" w:cs="Arial"/>
          <w:sz w:val="22"/>
          <w:szCs w:val="22"/>
        </w:rPr>
        <w:t xml:space="preserve">[AP]: Joshua Angrist and </w:t>
      </w:r>
      <w:proofErr w:type="spellStart"/>
      <w:r w:rsidRPr="0035792E">
        <w:rPr>
          <w:rFonts w:ascii="Arial" w:hAnsi="Arial" w:cs="Arial"/>
          <w:sz w:val="22"/>
          <w:szCs w:val="22"/>
        </w:rPr>
        <w:t>Jörn</w:t>
      </w:r>
      <w:proofErr w:type="spellEnd"/>
      <w:r w:rsidRPr="0035792E">
        <w:rPr>
          <w:rFonts w:ascii="Arial" w:hAnsi="Arial" w:cs="Arial"/>
          <w:sz w:val="22"/>
          <w:szCs w:val="22"/>
        </w:rPr>
        <w:t xml:space="preserve">-Steffen </w:t>
      </w:r>
      <w:proofErr w:type="spellStart"/>
      <w:r w:rsidRPr="0035792E">
        <w:rPr>
          <w:rFonts w:ascii="Arial" w:hAnsi="Arial" w:cs="Arial"/>
          <w:sz w:val="22"/>
          <w:szCs w:val="22"/>
        </w:rPr>
        <w:t>Pischke</w:t>
      </w:r>
      <w:proofErr w:type="spellEnd"/>
      <w:r w:rsidRPr="0035792E">
        <w:rPr>
          <w:rFonts w:ascii="Arial" w:hAnsi="Arial" w:cs="Arial"/>
          <w:sz w:val="22"/>
          <w:szCs w:val="22"/>
        </w:rPr>
        <w:t>. 2009. Mostly Harmless Econometrics. Princeton University press.</w:t>
      </w:r>
    </w:p>
    <w:p w14:paraId="1EC54627" w14:textId="77777777" w:rsidR="00F244A5" w:rsidRPr="004144D0" w:rsidRDefault="00F244A5" w:rsidP="00972FC0">
      <w:pPr>
        <w:pStyle w:val="Sangradetextonormal"/>
        <w:ind w:left="567" w:hanging="567"/>
        <w:rPr>
          <w:rFonts w:ascii="Arial" w:hAnsi="Arial" w:cs="Arial"/>
          <w:sz w:val="22"/>
          <w:szCs w:val="22"/>
        </w:rPr>
      </w:pPr>
    </w:p>
    <w:p w14:paraId="3AC52D37" w14:textId="5DF68849" w:rsidR="00F05FC4" w:rsidRPr="004144D0" w:rsidRDefault="00167C03" w:rsidP="005E7929">
      <w:pPr>
        <w:pStyle w:val="Sangradetextonormal"/>
        <w:numPr>
          <w:ilvl w:val="0"/>
          <w:numId w:val="25"/>
        </w:numPr>
        <w:rPr>
          <w:rFonts w:ascii="Arial" w:hAnsi="Arial" w:cs="Arial"/>
          <w:sz w:val="22"/>
          <w:szCs w:val="22"/>
        </w:rPr>
      </w:pPr>
      <w:proofErr w:type="spellStart"/>
      <w:proofErr w:type="gramStart"/>
      <w:r w:rsidRPr="004144D0">
        <w:rPr>
          <w:rFonts w:ascii="Arial" w:hAnsi="Arial" w:cs="Arial"/>
          <w:sz w:val="22"/>
          <w:szCs w:val="22"/>
        </w:rPr>
        <w:t>Athey,S.</w:t>
      </w:r>
      <w:proofErr w:type="gramEnd"/>
      <w:r w:rsidRPr="004144D0">
        <w:rPr>
          <w:rFonts w:ascii="Arial" w:hAnsi="Arial" w:cs="Arial"/>
          <w:sz w:val="22"/>
          <w:szCs w:val="22"/>
        </w:rPr>
        <w:t>,and</w:t>
      </w:r>
      <w:proofErr w:type="spellEnd"/>
      <w:r w:rsidRPr="004144D0">
        <w:rPr>
          <w:rFonts w:ascii="Arial" w:hAnsi="Arial" w:cs="Arial"/>
          <w:sz w:val="22"/>
          <w:szCs w:val="22"/>
        </w:rPr>
        <w:t xml:space="preserve"> G. </w:t>
      </w:r>
      <w:proofErr w:type="spellStart"/>
      <w:r w:rsidRPr="004144D0">
        <w:rPr>
          <w:rFonts w:ascii="Arial" w:hAnsi="Arial" w:cs="Arial"/>
          <w:sz w:val="22"/>
          <w:szCs w:val="22"/>
        </w:rPr>
        <w:t>Imbens</w:t>
      </w:r>
      <w:proofErr w:type="spellEnd"/>
      <w:r w:rsidRPr="004144D0">
        <w:rPr>
          <w:rFonts w:ascii="Arial" w:hAnsi="Arial" w:cs="Arial"/>
          <w:sz w:val="22"/>
          <w:szCs w:val="22"/>
        </w:rPr>
        <w:t>. 2019. Machine Learning Methods Economists Should Know About.</w:t>
      </w:r>
    </w:p>
    <w:p w14:paraId="55D747B6" w14:textId="77777777" w:rsidR="009A68AF" w:rsidRPr="004144D0" w:rsidRDefault="009A68AF" w:rsidP="009A68AF">
      <w:pPr>
        <w:pStyle w:val="Sangradetextonormal"/>
        <w:ind w:left="1287"/>
        <w:rPr>
          <w:rFonts w:ascii="Arial" w:hAnsi="Arial" w:cs="Arial"/>
          <w:sz w:val="22"/>
          <w:szCs w:val="22"/>
        </w:rPr>
      </w:pPr>
    </w:p>
    <w:p w14:paraId="3E99C3D9" w14:textId="77777777" w:rsidR="009A68AF" w:rsidRPr="004144D0" w:rsidRDefault="009A68AF" w:rsidP="009A68AF">
      <w:pPr>
        <w:pStyle w:val="Sangradetextonormal"/>
        <w:numPr>
          <w:ilvl w:val="0"/>
          <w:numId w:val="25"/>
        </w:numPr>
        <w:rPr>
          <w:rFonts w:ascii="Arial" w:hAnsi="Arial" w:cs="Arial"/>
          <w:sz w:val="22"/>
          <w:szCs w:val="22"/>
        </w:rPr>
      </w:pPr>
      <w:r w:rsidRPr="004144D0">
        <w:rPr>
          <w:rFonts w:ascii="Arial" w:hAnsi="Arial" w:cs="Arial"/>
          <w:sz w:val="22"/>
          <w:szCs w:val="22"/>
          <w:lang w:val="es-ES"/>
        </w:rPr>
        <w:t xml:space="preserve">Dulce, M., Ramirez, S. y A. Riascos (2018). </w:t>
      </w:r>
      <w:r w:rsidRPr="004144D0">
        <w:rPr>
          <w:rFonts w:ascii="Arial" w:hAnsi="Arial" w:cs="Arial"/>
          <w:sz w:val="22"/>
          <w:szCs w:val="22"/>
        </w:rPr>
        <w:t>Efficient allocation of law enforcement resources</w:t>
      </w:r>
    </w:p>
    <w:p w14:paraId="3DCE5BC1" w14:textId="799A5022" w:rsidR="009A68AF" w:rsidRPr="004144D0" w:rsidRDefault="009A68AF" w:rsidP="009A68AF">
      <w:pPr>
        <w:pStyle w:val="Sangradetextonormal"/>
        <w:ind w:left="1287"/>
        <w:rPr>
          <w:rFonts w:ascii="Arial" w:hAnsi="Arial" w:cs="Arial"/>
          <w:sz w:val="22"/>
          <w:szCs w:val="22"/>
        </w:rPr>
      </w:pPr>
      <w:r w:rsidRPr="004144D0">
        <w:rPr>
          <w:rFonts w:ascii="Arial" w:hAnsi="Arial" w:cs="Arial"/>
          <w:sz w:val="22"/>
          <w:szCs w:val="22"/>
        </w:rPr>
        <w:t xml:space="preserve">using predictive police patrolling. </w:t>
      </w:r>
      <w:r w:rsidRPr="004144D0">
        <w:rPr>
          <w:rFonts w:ascii="Arial" w:hAnsi="Arial" w:cs="Arial"/>
          <w:sz w:val="22"/>
          <w:szCs w:val="22"/>
        </w:rPr>
        <w:br/>
      </w:r>
      <w:hyperlink r:id="rId26" w:history="1">
        <w:r w:rsidRPr="004144D0">
          <w:rPr>
            <w:rStyle w:val="Hipervnculo"/>
            <w:rFonts w:ascii="Arial" w:hAnsi="Arial" w:cs="Arial"/>
          </w:rPr>
          <w:t>https://arxiv.org/pdf/1811.12880.pdf</w:t>
        </w:r>
      </w:hyperlink>
    </w:p>
    <w:p w14:paraId="6F526719" w14:textId="474A189A" w:rsidR="008C7F51" w:rsidRPr="004144D0" w:rsidRDefault="008C7F51" w:rsidP="00167C03">
      <w:pPr>
        <w:pStyle w:val="Sangradetextonormal"/>
        <w:ind w:left="567" w:hanging="567"/>
        <w:rPr>
          <w:rFonts w:ascii="Arial" w:hAnsi="Arial" w:cs="Arial"/>
          <w:sz w:val="22"/>
          <w:szCs w:val="22"/>
        </w:rPr>
      </w:pPr>
    </w:p>
    <w:p w14:paraId="009EA2CB" w14:textId="057D8F39" w:rsidR="008C7F51" w:rsidRPr="004144D0" w:rsidRDefault="008C7F51" w:rsidP="005E7929">
      <w:pPr>
        <w:pStyle w:val="Sangradetextonormal"/>
        <w:numPr>
          <w:ilvl w:val="0"/>
          <w:numId w:val="25"/>
        </w:numPr>
        <w:rPr>
          <w:rFonts w:ascii="Arial" w:hAnsi="Arial" w:cs="Arial"/>
          <w:sz w:val="22"/>
          <w:szCs w:val="22"/>
        </w:rPr>
      </w:pPr>
      <w:r w:rsidRPr="004144D0">
        <w:rPr>
          <w:rFonts w:ascii="Arial" w:hAnsi="Arial" w:cs="Arial"/>
          <w:sz w:val="22"/>
          <w:szCs w:val="22"/>
        </w:rPr>
        <w:t xml:space="preserve">Jon Kleinberg, Jens Ludwig, </w:t>
      </w:r>
      <w:proofErr w:type="spellStart"/>
      <w:r w:rsidRPr="004144D0">
        <w:rPr>
          <w:rFonts w:ascii="Arial" w:hAnsi="Arial" w:cs="Arial"/>
          <w:sz w:val="22"/>
          <w:szCs w:val="22"/>
        </w:rPr>
        <w:t>Sendhil</w:t>
      </w:r>
      <w:proofErr w:type="spellEnd"/>
      <w:r w:rsidRPr="004144D0">
        <w:rPr>
          <w:rFonts w:ascii="Arial" w:hAnsi="Arial" w:cs="Arial"/>
          <w:sz w:val="22"/>
          <w:szCs w:val="22"/>
        </w:rPr>
        <w:t xml:space="preserve"> Mullainathan, and Ziad Obermeyer. 2015. Prediction Policy Problems</w:t>
      </w:r>
    </w:p>
    <w:p w14:paraId="0C5714FA" w14:textId="03CC69BB" w:rsidR="008C7F51" w:rsidRPr="004144D0" w:rsidRDefault="008C7F51" w:rsidP="00167C03">
      <w:pPr>
        <w:pStyle w:val="Sangradetextonormal"/>
        <w:ind w:left="567" w:hanging="567"/>
        <w:rPr>
          <w:rFonts w:ascii="Arial" w:hAnsi="Arial" w:cs="Arial"/>
          <w:sz w:val="22"/>
          <w:szCs w:val="22"/>
        </w:rPr>
      </w:pPr>
    </w:p>
    <w:p w14:paraId="11CA0AA2" w14:textId="0E881C76" w:rsidR="008C7F51" w:rsidRPr="004144D0" w:rsidRDefault="008C7F51" w:rsidP="005E7929">
      <w:pPr>
        <w:pStyle w:val="Sangradetextonormal"/>
        <w:numPr>
          <w:ilvl w:val="0"/>
          <w:numId w:val="25"/>
        </w:numPr>
        <w:rPr>
          <w:rFonts w:ascii="Arial" w:hAnsi="Arial" w:cs="Arial"/>
          <w:sz w:val="22"/>
          <w:szCs w:val="22"/>
        </w:rPr>
      </w:pPr>
      <w:r w:rsidRPr="004144D0">
        <w:rPr>
          <w:rFonts w:ascii="Arial" w:hAnsi="Arial" w:cs="Arial"/>
          <w:bCs/>
          <w:sz w:val="22"/>
          <w:szCs w:val="22"/>
        </w:rPr>
        <w:t xml:space="preserve">Lum, Isaac. 2016. </w:t>
      </w:r>
      <w:r w:rsidRPr="004144D0">
        <w:rPr>
          <w:rFonts w:ascii="Arial" w:hAnsi="Arial" w:cs="Arial"/>
          <w:sz w:val="22"/>
          <w:szCs w:val="22"/>
        </w:rPr>
        <w:t xml:space="preserve">To predict and to serve? </w:t>
      </w:r>
    </w:p>
    <w:p w14:paraId="3FACE97D" w14:textId="77777777" w:rsidR="008D56B9" w:rsidRPr="004144D0" w:rsidRDefault="008D56B9" w:rsidP="008D56B9">
      <w:pPr>
        <w:pStyle w:val="Prrafodelista"/>
        <w:rPr>
          <w:rFonts w:ascii="Arial" w:hAnsi="Arial" w:cs="Arial"/>
          <w:sz w:val="22"/>
          <w:szCs w:val="22"/>
        </w:rPr>
      </w:pPr>
    </w:p>
    <w:p w14:paraId="16B88401" w14:textId="0AC4C9CE" w:rsidR="008D56B9" w:rsidRPr="004144D0" w:rsidRDefault="008D56B9" w:rsidP="005E7929">
      <w:pPr>
        <w:pStyle w:val="Sangradetextonormal"/>
        <w:numPr>
          <w:ilvl w:val="0"/>
          <w:numId w:val="25"/>
        </w:numPr>
        <w:rPr>
          <w:rFonts w:ascii="Arial" w:hAnsi="Arial" w:cs="Arial"/>
          <w:sz w:val="22"/>
          <w:szCs w:val="22"/>
        </w:rPr>
      </w:pPr>
      <w:r w:rsidRPr="004144D0">
        <w:rPr>
          <w:rFonts w:ascii="Arial" w:hAnsi="Arial" w:cs="Arial"/>
          <w:sz w:val="22"/>
          <w:szCs w:val="22"/>
          <w:lang w:val="es-ES"/>
        </w:rPr>
        <w:t xml:space="preserve">Zhao, Q y T. Hastie (2019). </w:t>
      </w:r>
      <w:r w:rsidRPr="004144D0">
        <w:rPr>
          <w:rFonts w:ascii="Arial" w:hAnsi="Arial" w:cs="Arial"/>
          <w:sz w:val="22"/>
          <w:szCs w:val="22"/>
        </w:rPr>
        <w:t xml:space="preserve">Causal Interpretation of Black Box Models. </w:t>
      </w:r>
      <w:hyperlink r:id="rId27" w:history="1">
        <w:r w:rsidRPr="004144D0">
          <w:rPr>
            <w:rStyle w:val="Hipervnculo"/>
            <w:rFonts w:ascii="Arial" w:hAnsi="Arial" w:cs="Arial"/>
            <w:sz w:val="22"/>
            <w:szCs w:val="22"/>
          </w:rPr>
          <w:t>https://web.stanford.edu/~hastie/Papers/pdp_zhao.pdf</w:t>
        </w:r>
      </w:hyperlink>
      <w:r w:rsidRPr="004144D0">
        <w:rPr>
          <w:rFonts w:ascii="Arial" w:hAnsi="Arial" w:cs="Arial"/>
          <w:sz w:val="22"/>
          <w:szCs w:val="22"/>
        </w:rPr>
        <w:t xml:space="preserve"> </w:t>
      </w:r>
    </w:p>
    <w:p w14:paraId="0C828A5D" w14:textId="77777777" w:rsidR="008C7F51" w:rsidRPr="004144D0" w:rsidRDefault="008C7F51" w:rsidP="008C7F51">
      <w:pPr>
        <w:pStyle w:val="Sangradetextonormal"/>
        <w:ind w:left="567"/>
        <w:rPr>
          <w:rFonts w:ascii="Arial" w:hAnsi="Arial" w:cs="Arial"/>
          <w:sz w:val="22"/>
          <w:szCs w:val="22"/>
        </w:rPr>
      </w:pPr>
    </w:p>
    <w:p w14:paraId="5400D32B" w14:textId="371A4612" w:rsidR="008C7F51" w:rsidRPr="004144D0" w:rsidRDefault="008C7F51" w:rsidP="005E7929">
      <w:pPr>
        <w:pStyle w:val="Sangradetextonormal"/>
        <w:numPr>
          <w:ilvl w:val="0"/>
          <w:numId w:val="25"/>
        </w:numPr>
        <w:rPr>
          <w:rFonts w:ascii="Arial" w:hAnsi="Arial" w:cs="Arial"/>
          <w:sz w:val="22"/>
          <w:szCs w:val="22"/>
        </w:rPr>
      </w:pPr>
      <w:r w:rsidRPr="004144D0">
        <w:rPr>
          <w:rFonts w:ascii="Arial" w:hAnsi="Arial" w:cs="Arial"/>
          <w:sz w:val="22"/>
          <w:szCs w:val="22"/>
        </w:rPr>
        <w:t xml:space="preserve">Ensign, </w:t>
      </w:r>
      <w:proofErr w:type="spellStart"/>
      <w:r w:rsidRPr="004144D0">
        <w:rPr>
          <w:rFonts w:ascii="Arial" w:hAnsi="Arial" w:cs="Arial"/>
          <w:sz w:val="22"/>
          <w:szCs w:val="22"/>
        </w:rPr>
        <w:t>Friedler</w:t>
      </w:r>
      <w:proofErr w:type="spellEnd"/>
      <w:r w:rsidRPr="004144D0">
        <w:rPr>
          <w:rFonts w:ascii="Arial" w:hAnsi="Arial" w:cs="Arial"/>
          <w:sz w:val="22"/>
          <w:szCs w:val="22"/>
        </w:rPr>
        <w:t xml:space="preserve">, </w:t>
      </w:r>
      <w:proofErr w:type="spellStart"/>
      <w:r w:rsidRPr="004144D0">
        <w:rPr>
          <w:rFonts w:ascii="Arial" w:hAnsi="Arial" w:cs="Arial"/>
          <w:sz w:val="22"/>
          <w:szCs w:val="22"/>
        </w:rPr>
        <w:t>Scheidegger</w:t>
      </w:r>
      <w:proofErr w:type="spellEnd"/>
      <w:r w:rsidRPr="004144D0">
        <w:rPr>
          <w:rFonts w:ascii="Arial" w:hAnsi="Arial" w:cs="Arial"/>
          <w:sz w:val="22"/>
          <w:szCs w:val="22"/>
        </w:rPr>
        <w:t xml:space="preserve">, </w:t>
      </w:r>
      <w:proofErr w:type="spellStart"/>
      <w:r w:rsidRPr="004144D0">
        <w:rPr>
          <w:rFonts w:ascii="Arial" w:hAnsi="Arial" w:cs="Arial"/>
          <w:sz w:val="22"/>
          <w:szCs w:val="22"/>
        </w:rPr>
        <w:t>Venkatasubramaniany</w:t>
      </w:r>
      <w:proofErr w:type="spellEnd"/>
      <w:r w:rsidRPr="004144D0">
        <w:rPr>
          <w:rFonts w:ascii="Arial" w:hAnsi="Arial" w:cs="Arial"/>
          <w:sz w:val="22"/>
          <w:szCs w:val="22"/>
        </w:rPr>
        <w:t>. 2018. Runaway Feedback Loops in Predictive Policing</w:t>
      </w:r>
    </w:p>
    <w:p w14:paraId="05FEE926" w14:textId="1F430AA8" w:rsidR="004D3034" w:rsidRPr="004144D0" w:rsidRDefault="004D3034" w:rsidP="008C7F51">
      <w:pPr>
        <w:pStyle w:val="Sangradetextonormal"/>
        <w:ind w:left="567"/>
        <w:rPr>
          <w:rFonts w:ascii="Arial" w:hAnsi="Arial" w:cs="Arial"/>
          <w:sz w:val="22"/>
          <w:szCs w:val="22"/>
        </w:rPr>
      </w:pPr>
    </w:p>
    <w:p w14:paraId="69FC9D2E" w14:textId="0EA1A926" w:rsidR="004D3034" w:rsidRPr="004144D0" w:rsidRDefault="004D3034" w:rsidP="005E7929">
      <w:pPr>
        <w:pStyle w:val="Sangradetextonormal"/>
        <w:numPr>
          <w:ilvl w:val="0"/>
          <w:numId w:val="25"/>
        </w:numPr>
        <w:rPr>
          <w:rFonts w:ascii="Arial" w:hAnsi="Arial" w:cs="Arial"/>
          <w:sz w:val="22"/>
          <w:szCs w:val="22"/>
        </w:rPr>
      </w:pPr>
      <w:proofErr w:type="spellStart"/>
      <w:r w:rsidRPr="004144D0">
        <w:rPr>
          <w:rFonts w:ascii="Arial" w:hAnsi="Arial" w:cs="Arial"/>
          <w:sz w:val="22"/>
          <w:szCs w:val="22"/>
        </w:rPr>
        <w:t>Fuster</w:t>
      </w:r>
      <w:proofErr w:type="spellEnd"/>
      <w:r w:rsidRPr="004144D0">
        <w:rPr>
          <w:rFonts w:ascii="Arial" w:hAnsi="Arial" w:cs="Arial"/>
          <w:sz w:val="22"/>
          <w:szCs w:val="22"/>
        </w:rPr>
        <w:t xml:space="preserve">, Goldsmith-Pinkham, </w:t>
      </w:r>
      <w:proofErr w:type="spellStart"/>
      <w:r w:rsidRPr="004144D0">
        <w:rPr>
          <w:rFonts w:ascii="Arial" w:hAnsi="Arial" w:cs="Arial"/>
          <w:sz w:val="22"/>
          <w:szCs w:val="22"/>
        </w:rPr>
        <w:t>Ramadorai</w:t>
      </w:r>
      <w:proofErr w:type="spellEnd"/>
      <w:r w:rsidRPr="004144D0">
        <w:rPr>
          <w:rFonts w:ascii="Arial" w:hAnsi="Arial" w:cs="Arial"/>
          <w:sz w:val="22"/>
          <w:szCs w:val="22"/>
        </w:rPr>
        <w:t>, Walther. 2018. Predictably Unequal? The Effects of Machine Learning on Credit Markets.</w:t>
      </w:r>
    </w:p>
    <w:p w14:paraId="6AE2D36B" w14:textId="1AD5AE0E" w:rsidR="004D3034" w:rsidRPr="004144D0" w:rsidRDefault="004D3034" w:rsidP="004D3034">
      <w:pPr>
        <w:pStyle w:val="Sangradetextonormal"/>
        <w:ind w:left="567"/>
        <w:rPr>
          <w:rFonts w:ascii="Arial" w:hAnsi="Arial" w:cs="Arial"/>
          <w:sz w:val="22"/>
          <w:szCs w:val="22"/>
        </w:rPr>
      </w:pPr>
    </w:p>
    <w:p w14:paraId="1282FE12" w14:textId="7E8979B8" w:rsidR="004D3034" w:rsidRPr="004144D0" w:rsidRDefault="004D3034" w:rsidP="005E7929">
      <w:pPr>
        <w:pStyle w:val="Sangradetextonormal"/>
        <w:numPr>
          <w:ilvl w:val="0"/>
          <w:numId w:val="25"/>
        </w:numPr>
        <w:rPr>
          <w:rFonts w:ascii="Arial" w:hAnsi="Arial" w:cs="Arial"/>
          <w:sz w:val="22"/>
          <w:szCs w:val="22"/>
        </w:rPr>
      </w:pPr>
      <w:proofErr w:type="spellStart"/>
      <w:r w:rsidRPr="004144D0">
        <w:rPr>
          <w:rFonts w:ascii="Arial" w:hAnsi="Arial" w:cs="Arial"/>
          <w:sz w:val="22"/>
          <w:szCs w:val="22"/>
        </w:rPr>
        <w:t>Sendhil</w:t>
      </w:r>
      <w:proofErr w:type="spellEnd"/>
      <w:r w:rsidRPr="004144D0">
        <w:rPr>
          <w:rFonts w:ascii="Arial" w:hAnsi="Arial" w:cs="Arial"/>
          <w:sz w:val="22"/>
          <w:szCs w:val="22"/>
        </w:rPr>
        <w:t xml:space="preserve"> Mullainathan and Ziad Obermeyer. 2017. Does Machine Learning Automate Moral Hazard and Error?</w:t>
      </w:r>
    </w:p>
    <w:p w14:paraId="7B0F8E69" w14:textId="1ED75B0A" w:rsidR="004D3034" w:rsidRPr="004144D0" w:rsidRDefault="004D3034" w:rsidP="004D3034">
      <w:pPr>
        <w:pStyle w:val="Sangradetextonormal"/>
        <w:ind w:left="567"/>
        <w:rPr>
          <w:rFonts w:ascii="Arial" w:hAnsi="Arial" w:cs="Arial"/>
          <w:sz w:val="22"/>
          <w:szCs w:val="22"/>
        </w:rPr>
      </w:pPr>
    </w:p>
    <w:p w14:paraId="46CC6314" w14:textId="0FD4910E" w:rsidR="004D3034" w:rsidRPr="004144D0" w:rsidRDefault="004D3034" w:rsidP="005E7929">
      <w:pPr>
        <w:pStyle w:val="Sangradetextonormal"/>
        <w:numPr>
          <w:ilvl w:val="0"/>
          <w:numId w:val="25"/>
        </w:numPr>
        <w:rPr>
          <w:rFonts w:ascii="Arial" w:hAnsi="Arial" w:cs="Arial"/>
          <w:sz w:val="22"/>
          <w:szCs w:val="22"/>
        </w:rPr>
      </w:pPr>
      <w:r w:rsidRPr="004144D0">
        <w:rPr>
          <w:rFonts w:ascii="Arial" w:hAnsi="Arial" w:cs="Arial"/>
          <w:sz w:val="22"/>
          <w:szCs w:val="22"/>
        </w:rPr>
        <w:t xml:space="preserve">Catherine F. </w:t>
      </w:r>
      <w:proofErr w:type="spellStart"/>
      <w:r w:rsidRPr="004144D0">
        <w:rPr>
          <w:rFonts w:ascii="Arial" w:hAnsi="Arial" w:cs="Arial"/>
          <w:sz w:val="22"/>
          <w:szCs w:val="22"/>
        </w:rPr>
        <w:t>Higham</w:t>
      </w:r>
      <w:proofErr w:type="spellEnd"/>
      <w:r w:rsidRPr="004144D0">
        <w:rPr>
          <w:rFonts w:ascii="Arial" w:hAnsi="Arial" w:cs="Arial"/>
          <w:sz w:val="22"/>
          <w:szCs w:val="22"/>
        </w:rPr>
        <w:t xml:space="preserve">, Desmond J. </w:t>
      </w:r>
      <w:proofErr w:type="spellStart"/>
      <w:r w:rsidRPr="004144D0">
        <w:rPr>
          <w:rFonts w:ascii="Arial" w:hAnsi="Arial" w:cs="Arial"/>
          <w:sz w:val="22"/>
          <w:szCs w:val="22"/>
        </w:rPr>
        <w:t>Higham</w:t>
      </w:r>
      <w:proofErr w:type="spellEnd"/>
      <w:r w:rsidRPr="004144D0">
        <w:rPr>
          <w:rFonts w:ascii="Arial" w:hAnsi="Arial" w:cs="Arial"/>
          <w:sz w:val="22"/>
          <w:szCs w:val="22"/>
        </w:rPr>
        <w:t>. 2018. Deep Learning: An Introduction for Applied Mathematicians.</w:t>
      </w:r>
    </w:p>
    <w:sectPr w:rsidR="004D3034" w:rsidRPr="004144D0" w:rsidSect="005E01E2">
      <w:headerReference w:type="even" r:id="rId28"/>
      <w:headerReference w:type="default" r:id="rId29"/>
      <w:footerReference w:type="even" r:id="rId30"/>
      <w:footerReference w:type="default" r:id="rId31"/>
      <w:headerReference w:type="first" r:id="rId32"/>
      <w:footerReference w:type="first" r:id="rId33"/>
      <w:pgSz w:w="12240" w:h="15840"/>
      <w:pgMar w:top="851" w:right="758" w:bottom="663" w:left="1134" w:header="851" w:footer="851" w:gutter="0"/>
      <w:pgBorders w:offsetFrom="page">
        <w:top w:val="single" w:sz="4" w:space="24" w:color="808080" w:shadow="1"/>
        <w:left w:val="single" w:sz="4" w:space="24" w:color="808080" w:shadow="1"/>
        <w:bottom w:val="single" w:sz="4" w:space="24" w:color="808080" w:shadow="1"/>
        <w:right w:val="single" w:sz="4" w:space="24" w:color="808080" w:shadow="1"/>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41774" w14:textId="77777777" w:rsidR="00F916F3" w:rsidRDefault="00F916F3">
      <w:r>
        <w:separator/>
      </w:r>
    </w:p>
  </w:endnote>
  <w:endnote w:type="continuationSeparator" w:id="0">
    <w:p w14:paraId="68109BFC" w14:textId="77777777" w:rsidR="00F916F3" w:rsidRDefault="00F9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E90A1" w14:textId="77777777" w:rsidR="00B033DA" w:rsidRDefault="00B033DA" w:rsidP="00A7078A">
    <w:pPr>
      <w:pStyle w:val="Piedepgina"/>
      <w:framePr w:wrap="around" w:vAnchor="text" w:hAnchor="margin" w:xAlign="right" w:y="1"/>
      <w:rPr>
        <w:rStyle w:val="Nmerodepgina"/>
      </w:rPr>
    </w:pPr>
  </w:p>
  <w:p w14:paraId="460F460E" w14:textId="77777777" w:rsidR="00B033DA" w:rsidRDefault="00B033DA" w:rsidP="00A7078A">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1657"/>
      <w:docPartObj>
        <w:docPartGallery w:val="Page Numbers (Bottom of Page)"/>
        <w:docPartUnique/>
      </w:docPartObj>
    </w:sdtPr>
    <w:sdtEndPr/>
    <w:sdtContent>
      <w:p w14:paraId="2CB45910" w14:textId="4F71A7D6" w:rsidR="00B033DA" w:rsidRDefault="004104DD">
        <w:pPr>
          <w:pStyle w:val="Piedepgina"/>
          <w:jc w:val="right"/>
        </w:pPr>
        <w:r>
          <w:rPr>
            <w:rFonts w:ascii="Arial" w:hAnsi="Arial" w:cs="Arial"/>
            <w:noProof/>
            <w:sz w:val="18"/>
            <w:szCs w:val="18"/>
          </w:rPr>
          <w:t>3</w:t>
        </w:r>
      </w:p>
    </w:sdtContent>
  </w:sdt>
  <w:p w14:paraId="1DC973AF" w14:textId="77777777" w:rsidR="00B033DA" w:rsidRDefault="00B033D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0FB74" w14:textId="77777777" w:rsidR="006874A8" w:rsidRDefault="006874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3ACF5" w14:textId="77777777" w:rsidR="00F916F3" w:rsidRDefault="00F916F3">
      <w:r>
        <w:separator/>
      </w:r>
    </w:p>
  </w:footnote>
  <w:footnote w:type="continuationSeparator" w:id="0">
    <w:p w14:paraId="6DF40DA2" w14:textId="77777777" w:rsidR="00F916F3" w:rsidRDefault="00F91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4C817" w14:textId="77777777" w:rsidR="006874A8" w:rsidRDefault="006874A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7D97C" w14:textId="77777777" w:rsidR="00B033DA" w:rsidRPr="007147EB" w:rsidRDefault="00B033DA" w:rsidP="00444DCC">
    <w:pPr>
      <w:pStyle w:val="Encabezado"/>
      <w:ind w:left="284"/>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FD5B9" w14:textId="77777777" w:rsidR="006874A8" w:rsidRDefault="006874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42EC8"/>
    <w:multiLevelType w:val="hybridMultilevel"/>
    <w:tmpl w:val="EEEEE004"/>
    <w:lvl w:ilvl="0" w:tplc="04090001">
      <w:start w:val="1"/>
      <w:numFmt w:val="bullet"/>
      <w:lvlText w:val=""/>
      <w:lvlJc w:val="left"/>
      <w:pPr>
        <w:ind w:left="2484" w:hanging="360"/>
      </w:pPr>
      <w:rPr>
        <w:rFonts w:ascii="Symbol" w:hAnsi="Symbol"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1" w15:restartNumberingAfterBreak="0">
    <w:nsid w:val="04491B2E"/>
    <w:multiLevelType w:val="multilevel"/>
    <w:tmpl w:val="DD6AB5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9967718"/>
    <w:multiLevelType w:val="hybridMultilevel"/>
    <w:tmpl w:val="70980D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DD2509"/>
    <w:multiLevelType w:val="hybridMultilevel"/>
    <w:tmpl w:val="F7F89A5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0F2E7A41"/>
    <w:multiLevelType w:val="hybridMultilevel"/>
    <w:tmpl w:val="AFEA3950"/>
    <w:lvl w:ilvl="0" w:tplc="04090001">
      <w:start w:val="1"/>
      <w:numFmt w:val="bullet"/>
      <w:lvlText w:val=""/>
      <w:lvlJc w:val="left"/>
      <w:pPr>
        <w:ind w:left="2484" w:hanging="360"/>
      </w:pPr>
      <w:rPr>
        <w:rFonts w:ascii="Symbol" w:hAnsi="Symbol"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5" w15:restartNumberingAfterBreak="0">
    <w:nsid w:val="159C2E3B"/>
    <w:multiLevelType w:val="multilevel"/>
    <w:tmpl w:val="7C02E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8C569F"/>
    <w:multiLevelType w:val="hybridMultilevel"/>
    <w:tmpl w:val="27AA2B30"/>
    <w:lvl w:ilvl="0" w:tplc="44108CE6">
      <w:start w:val="1"/>
      <w:numFmt w:val="decimal"/>
      <w:lvlText w:val="%1."/>
      <w:lvlJc w:val="left"/>
      <w:pPr>
        <w:tabs>
          <w:tab w:val="num" w:pos="1636"/>
        </w:tabs>
        <w:ind w:left="1636" w:hanging="360"/>
      </w:pPr>
      <w:rPr>
        <w:rFonts w:hint="default"/>
        <w:b/>
        <w:bCs/>
      </w:rPr>
    </w:lvl>
    <w:lvl w:ilvl="1" w:tplc="013E05C0">
      <w:start w:val="1"/>
      <w:numFmt w:val="lowerLetter"/>
      <w:lvlText w:val="%2."/>
      <w:lvlJc w:val="left"/>
      <w:pPr>
        <w:tabs>
          <w:tab w:val="num" w:pos="2356"/>
        </w:tabs>
        <w:ind w:left="2356" w:hanging="360"/>
      </w:pPr>
      <w:rPr>
        <w:rFonts w:hint="default"/>
      </w:rPr>
    </w:lvl>
    <w:lvl w:ilvl="2" w:tplc="0C0A001B" w:tentative="1">
      <w:start w:val="1"/>
      <w:numFmt w:val="lowerRoman"/>
      <w:lvlText w:val="%3."/>
      <w:lvlJc w:val="right"/>
      <w:pPr>
        <w:tabs>
          <w:tab w:val="num" w:pos="3076"/>
        </w:tabs>
        <w:ind w:left="3076" w:hanging="180"/>
      </w:pPr>
    </w:lvl>
    <w:lvl w:ilvl="3" w:tplc="0C0A000F" w:tentative="1">
      <w:start w:val="1"/>
      <w:numFmt w:val="decimal"/>
      <w:lvlText w:val="%4."/>
      <w:lvlJc w:val="left"/>
      <w:pPr>
        <w:tabs>
          <w:tab w:val="num" w:pos="3796"/>
        </w:tabs>
        <w:ind w:left="3796" w:hanging="360"/>
      </w:pPr>
    </w:lvl>
    <w:lvl w:ilvl="4" w:tplc="0C0A0019" w:tentative="1">
      <w:start w:val="1"/>
      <w:numFmt w:val="lowerLetter"/>
      <w:lvlText w:val="%5."/>
      <w:lvlJc w:val="left"/>
      <w:pPr>
        <w:tabs>
          <w:tab w:val="num" w:pos="4516"/>
        </w:tabs>
        <w:ind w:left="4516" w:hanging="360"/>
      </w:pPr>
    </w:lvl>
    <w:lvl w:ilvl="5" w:tplc="0C0A001B" w:tentative="1">
      <w:start w:val="1"/>
      <w:numFmt w:val="lowerRoman"/>
      <w:lvlText w:val="%6."/>
      <w:lvlJc w:val="right"/>
      <w:pPr>
        <w:tabs>
          <w:tab w:val="num" w:pos="5236"/>
        </w:tabs>
        <w:ind w:left="5236" w:hanging="180"/>
      </w:pPr>
    </w:lvl>
    <w:lvl w:ilvl="6" w:tplc="0C0A000F" w:tentative="1">
      <w:start w:val="1"/>
      <w:numFmt w:val="decimal"/>
      <w:lvlText w:val="%7."/>
      <w:lvlJc w:val="left"/>
      <w:pPr>
        <w:tabs>
          <w:tab w:val="num" w:pos="5956"/>
        </w:tabs>
        <w:ind w:left="5956" w:hanging="360"/>
      </w:pPr>
    </w:lvl>
    <w:lvl w:ilvl="7" w:tplc="0C0A0019" w:tentative="1">
      <w:start w:val="1"/>
      <w:numFmt w:val="lowerLetter"/>
      <w:lvlText w:val="%8."/>
      <w:lvlJc w:val="left"/>
      <w:pPr>
        <w:tabs>
          <w:tab w:val="num" w:pos="6676"/>
        </w:tabs>
        <w:ind w:left="6676" w:hanging="360"/>
      </w:pPr>
    </w:lvl>
    <w:lvl w:ilvl="8" w:tplc="0C0A001B" w:tentative="1">
      <w:start w:val="1"/>
      <w:numFmt w:val="lowerRoman"/>
      <w:lvlText w:val="%9."/>
      <w:lvlJc w:val="right"/>
      <w:pPr>
        <w:tabs>
          <w:tab w:val="num" w:pos="7396"/>
        </w:tabs>
        <w:ind w:left="7396" w:hanging="180"/>
      </w:pPr>
    </w:lvl>
  </w:abstractNum>
  <w:abstractNum w:abstractNumId="7" w15:restartNumberingAfterBreak="0">
    <w:nsid w:val="19946D21"/>
    <w:multiLevelType w:val="hybridMultilevel"/>
    <w:tmpl w:val="0BE80B6A"/>
    <w:lvl w:ilvl="0" w:tplc="04090001">
      <w:start w:val="1"/>
      <w:numFmt w:val="bullet"/>
      <w:lvlText w:val=""/>
      <w:lvlJc w:val="left"/>
      <w:pPr>
        <w:ind w:left="2844" w:hanging="360"/>
      </w:pPr>
      <w:rPr>
        <w:rFonts w:ascii="Symbol" w:hAnsi="Symbol" w:hint="default"/>
      </w:rPr>
    </w:lvl>
    <w:lvl w:ilvl="1" w:tplc="04090003" w:tentative="1">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8" w15:restartNumberingAfterBreak="0">
    <w:nsid w:val="1CD25D93"/>
    <w:multiLevelType w:val="hybridMultilevel"/>
    <w:tmpl w:val="213A116A"/>
    <w:lvl w:ilvl="0" w:tplc="48DEED3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01623D6"/>
    <w:multiLevelType w:val="hybridMultilevel"/>
    <w:tmpl w:val="0AC816E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1AA2E81"/>
    <w:multiLevelType w:val="hybridMultilevel"/>
    <w:tmpl w:val="22C6632C"/>
    <w:lvl w:ilvl="0" w:tplc="0AA253D0">
      <w:start w:val="1"/>
      <w:numFmt w:val="decimal"/>
      <w:lvlText w:val="%1."/>
      <w:lvlJc w:val="left"/>
      <w:pPr>
        <w:tabs>
          <w:tab w:val="num" w:pos="1636"/>
        </w:tabs>
        <w:ind w:left="1636" w:hanging="360"/>
      </w:pPr>
      <w:rPr>
        <w:rFonts w:hint="default"/>
      </w:rPr>
    </w:lvl>
    <w:lvl w:ilvl="1" w:tplc="013E05C0">
      <w:start w:val="1"/>
      <w:numFmt w:val="lowerLetter"/>
      <w:lvlText w:val="%2."/>
      <w:lvlJc w:val="left"/>
      <w:pPr>
        <w:tabs>
          <w:tab w:val="num" w:pos="2356"/>
        </w:tabs>
        <w:ind w:left="2356" w:hanging="360"/>
      </w:pPr>
      <w:rPr>
        <w:rFonts w:hint="default"/>
      </w:rPr>
    </w:lvl>
    <w:lvl w:ilvl="2" w:tplc="0C0A001B">
      <w:start w:val="1"/>
      <w:numFmt w:val="lowerRoman"/>
      <w:lvlText w:val="%3."/>
      <w:lvlJc w:val="right"/>
      <w:pPr>
        <w:tabs>
          <w:tab w:val="num" w:pos="3076"/>
        </w:tabs>
        <w:ind w:left="3076" w:hanging="180"/>
      </w:pPr>
    </w:lvl>
    <w:lvl w:ilvl="3" w:tplc="0C0A000F" w:tentative="1">
      <w:start w:val="1"/>
      <w:numFmt w:val="decimal"/>
      <w:lvlText w:val="%4."/>
      <w:lvlJc w:val="left"/>
      <w:pPr>
        <w:tabs>
          <w:tab w:val="num" w:pos="3796"/>
        </w:tabs>
        <w:ind w:left="3796" w:hanging="360"/>
      </w:pPr>
    </w:lvl>
    <w:lvl w:ilvl="4" w:tplc="0C0A0019" w:tentative="1">
      <w:start w:val="1"/>
      <w:numFmt w:val="lowerLetter"/>
      <w:lvlText w:val="%5."/>
      <w:lvlJc w:val="left"/>
      <w:pPr>
        <w:tabs>
          <w:tab w:val="num" w:pos="4516"/>
        </w:tabs>
        <w:ind w:left="4516" w:hanging="360"/>
      </w:pPr>
    </w:lvl>
    <w:lvl w:ilvl="5" w:tplc="0C0A001B" w:tentative="1">
      <w:start w:val="1"/>
      <w:numFmt w:val="lowerRoman"/>
      <w:lvlText w:val="%6."/>
      <w:lvlJc w:val="right"/>
      <w:pPr>
        <w:tabs>
          <w:tab w:val="num" w:pos="5236"/>
        </w:tabs>
        <w:ind w:left="5236" w:hanging="180"/>
      </w:pPr>
    </w:lvl>
    <w:lvl w:ilvl="6" w:tplc="0C0A000F" w:tentative="1">
      <w:start w:val="1"/>
      <w:numFmt w:val="decimal"/>
      <w:lvlText w:val="%7."/>
      <w:lvlJc w:val="left"/>
      <w:pPr>
        <w:tabs>
          <w:tab w:val="num" w:pos="5956"/>
        </w:tabs>
        <w:ind w:left="5956" w:hanging="360"/>
      </w:pPr>
    </w:lvl>
    <w:lvl w:ilvl="7" w:tplc="0C0A0019" w:tentative="1">
      <w:start w:val="1"/>
      <w:numFmt w:val="lowerLetter"/>
      <w:lvlText w:val="%8."/>
      <w:lvlJc w:val="left"/>
      <w:pPr>
        <w:tabs>
          <w:tab w:val="num" w:pos="6676"/>
        </w:tabs>
        <w:ind w:left="6676" w:hanging="360"/>
      </w:pPr>
    </w:lvl>
    <w:lvl w:ilvl="8" w:tplc="0C0A001B" w:tentative="1">
      <w:start w:val="1"/>
      <w:numFmt w:val="lowerRoman"/>
      <w:lvlText w:val="%9."/>
      <w:lvlJc w:val="right"/>
      <w:pPr>
        <w:tabs>
          <w:tab w:val="num" w:pos="7396"/>
        </w:tabs>
        <w:ind w:left="7396" w:hanging="180"/>
      </w:pPr>
    </w:lvl>
  </w:abstractNum>
  <w:abstractNum w:abstractNumId="11" w15:restartNumberingAfterBreak="0">
    <w:nsid w:val="221E7FAB"/>
    <w:multiLevelType w:val="hybridMultilevel"/>
    <w:tmpl w:val="14CAE6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7B34A9B"/>
    <w:multiLevelType w:val="hybridMultilevel"/>
    <w:tmpl w:val="BC3E430A"/>
    <w:lvl w:ilvl="0" w:tplc="CC9CF766">
      <w:start w:val="1"/>
      <w:numFmt w:val="decimal"/>
      <w:lvlText w:val="%1."/>
      <w:lvlJc w:val="left"/>
      <w:pPr>
        <w:tabs>
          <w:tab w:val="num" w:pos="1636"/>
        </w:tabs>
        <w:ind w:left="1636" w:hanging="360"/>
      </w:pPr>
      <w:rPr>
        <w:rFonts w:hint="default"/>
      </w:rPr>
    </w:lvl>
    <w:lvl w:ilvl="1" w:tplc="0C0A0019" w:tentative="1">
      <w:start w:val="1"/>
      <w:numFmt w:val="lowerLetter"/>
      <w:lvlText w:val="%2."/>
      <w:lvlJc w:val="left"/>
      <w:pPr>
        <w:tabs>
          <w:tab w:val="num" w:pos="2356"/>
        </w:tabs>
        <w:ind w:left="2356" w:hanging="360"/>
      </w:pPr>
    </w:lvl>
    <w:lvl w:ilvl="2" w:tplc="0C0A001B" w:tentative="1">
      <w:start w:val="1"/>
      <w:numFmt w:val="lowerRoman"/>
      <w:lvlText w:val="%3."/>
      <w:lvlJc w:val="right"/>
      <w:pPr>
        <w:tabs>
          <w:tab w:val="num" w:pos="3076"/>
        </w:tabs>
        <w:ind w:left="3076" w:hanging="180"/>
      </w:pPr>
    </w:lvl>
    <w:lvl w:ilvl="3" w:tplc="0C0A000F" w:tentative="1">
      <w:start w:val="1"/>
      <w:numFmt w:val="decimal"/>
      <w:lvlText w:val="%4."/>
      <w:lvlJc w:val="left"/>
      <w:pPr>
        <w:tabs>
          <w:tab w:val="num" w:pos="3796"/>
        </w:tabs>
        <w:ind w:left="3796" w:hanging="360"/>
      </w:pPr>
    </w:lvl>
    <w:lvl w:ilvl="4" w:tplc="0C0A0019" w:tentative="1">
      <w:start w:val="1"/>
      <w:numFmt w:val="lowerLetter"/>
      <w:lvlText w:val="%5."/>
      <w:lvlJc w:val="left"/>
      <w:pPr>
        <w:tabs>
          <w:tab w:val="num" w:pos="4516"/>
        </w:tabs>
        <w:ind w:left="4516" w:hanging="360"/>
      </w:pPr>
    </w:lvl>
    <w:lvl w:ilvl="5" w:tplc="0C0A001B" w:tentative="1">
      <w:start w:val="1"/>
      <w:numFmt w:val="lowerRoman"/>
      <w:lvlText w:val="%6."/>
      <w:lvlJc w:val="right"/>
      <w:pPr>
        <w:tabs>
          <w:tab w:val="num" w:pos="5236"/>
        </w:tabs>
        <w:ind w:left="5236" w:hanging="180"/>
      </w:pPr>
    </w:lvl>
    <w:lvl w:ilvl="6" w:tplc="0C0A000F" w:tentative="1">
      <w:start w:val="1"/>
      <w:numFmt w:val="decimal"/>
      <w:lvlText w:val="%7."/>
      <w:lvlJc w:val="left"/>
      <w:pPr>
        <w:tabs>
          <w:tab w:val="num" w:pos="5956"/>
        </w:tabs>
        <w:ind w:left="5956" w:hanging="360"/>
      </w:pPr>
    </w:lvl>
    <w:lvl w:ilvl="7" w:tplc="0C0A0019" w:tentative="1">
      <w:start w:val="1"/>
      <w:numFmt w:val="lowerLetter"/>
      <w:lvlText w:val="%8."/>
      <w:lvlJc w:val="left"/>
      <w:pPr>
        <w:tabs>
          <w:tab w:val="num" w:pos="6676"/>
        </w:tabs>
        <w:ind w:left="6676" w:hanging="360"/>
      </w:pPr>
    </w:lvl>
    <w:lvl w:ilvl="8" w:tplc="0C0A001B" w:tentative="1">
      <w:start w:val="1"/>
      <w:numFmt w:val="lowerRoman"/>
      <w:lvlText w:val="%9."/>
      <w:lvlJc w:val="right"/>
      <w:pPr>
        <w:tabs>
          <w:tab w:val="num" w:pos="7396"/>
        </w:tabs>
        <w:ind w:left="7396" w:hanging="180"/>
      </w:pPr>
    </w:lvl>
  </w:abstractNum>
  <w:abstractNum w:abstractNumId="13" w15:restartNumberingAfterBreak="0">
    <w:nsid w:val="2FE76C6C"/>
    <w:multiLevelType w:val="hybridMultilevel"/>
    <w:tmpl w:val="5ADC31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6E40CB4"/>
    <w:multiLevelType w:val="hybridMultilevel"/>
    <w:tmpl w:val="043CD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7C84372"/>
    <w:multiLevelType w:val="hybridMultilevel"/>
    <w:tmpl w:val="52DE65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8583D1E"/>
    <w:multiLevelType w:val="hybridMultilevel"/>
    <w:tmpl w:val="D76C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C062B0"/>
    <w:multiLevelType w:val="hybridMultilevel"/>
    <w:tmpl w:val="9BC8EC8A"/>
    <w:lvl w:ilvl="0" w:tplc="5B58BD8E">
      <w:start w:val="1"/>
      <w:numFmt w:val="decimal"/>
      <w:lvlText w:val="%1."/>
      <w:lvlJc w:val="left"/>
      <w:pPr>
        <w:tabs>
          <w:tab w:val="num" w:pos="1065"/>
        </w:tabs>
        <w:ind w:left="1065" w:hanging="705"/>
      </w:pPr>
      <w:rPr>
        <w:rFonts w:hint="default"/>
      </w:rPr>
    </w:lvl>
    <w:lvl w:ilvl="1" w:tplc="240A0019" w:tentative="1">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18" w15:restartNumberingAfterBreak="0">
    <w:nsid w:val="41065414"/>
    <w:multiLevelType w:val="hybridMultilevel"/>
    <w:tmpl w:val="EBA0E57E"/>
    <w:lvl w:ilvl="0" w:tplc="D5CC8950">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3293479"/>
    <w:multiLevelType w:val="hybridMultilevel"/>
    <w:tmpl w:val="A9489E1E"/>
    <w:lvl w:ilvl="0" w:tplc="0C0A0001">
      <w:start w:val="1"/>
      <w:numFmt w:val="bullet"/>
      <w:lvlText w:val=""/>
      <w:lvlJc w:val="left"/>
      <w:pPr>
        <w:ind w:left="2844" w:hanging="360"/>
      </w:pPr>
      <w:rPr>
        <w:rFonts w:ascii="Symbol" w:hAnsi="Symbol" w:hint="default"/>
      </w:rPr>
    </w:lvl>
    <w:lvl w:ilvl="1" w:tplc="0C0A0003" w:tentative="1">
      <w:start w:val="1"/>
      <w:numFmt w:val="bullet"/>
      <w:lvlText w:val="o"/>
      <w:lvlJc w:val="left"/>
      <w:pPr>
        <w:ind w:left="3564" w:hanging="360"/>
      </w:pPr>
      <w:rPr>
        <w:rFonts w:ascii="Courier New" w:hAnsi="Courier New" w:cs="Courier New" w:hint="default"/>
      </w:rPr>
    </w:lvl>
    <w:lvl w:ilvl="2" w:tplc="0C0A0005" w:tentative="1">
      <w:start w:val="1"/>
      <w:numFmt w:val="bullet"/>
      <w:lvlText w:val=""/>
      <w:lvlJc w:val="left"/>
      <w:pPr>
        <w:ind w:left="4284" w:hanging="360"/>
      </w:pPr>
      <w:rPr>
        <w:rFonts w:ascii="Wingdings" w:hAnsi="Wingdings" w:hint="default"/>
      </w:rPr>
    </w:lvl>
    <w:lvl w:ilvl="3" w:tplc="0C0A0001" w:tentative="1">
      <w:start w:val="1"/>
      <w:numFmt w:val="bullet"/>
      <w:lvlText w:val=""/>
      <w:lvlJc w:val="left"/>
      <w:pPr>
        <w:ind w:left="5004" w:hanging="360"/>
      </w:pPr>
      <w:rPr>
        <w:rFonts w:ascii="Symbol" w:hAnsi="Symbol" w:hint="default"/>
      </w:rPr>
    </w:lvl>
    <w:lvl w:ilvl="4" w:tplc="0C0A0003" w:tentative="1">
      <w:start w:val="1"/>
      <w:numFmt w:val="bullet"/>
      <w:lvlText w:val="o"/>
      <w:lvlJc w:val="left"/>
      <w:pPr>
        <w:ind w:left="5724" w:hanging="360"/>
      </w:pPr>
      <w:rPr>
        <w:rFonts w:ascii="Courier New" w:hAnsi="Courier New" w:cs="Courier New" w:hint="default"/>
      </w:rPr>
    </w:lvl>
    <w:lvl w:ilvl="5" w:tplc="0C0A0005" w:tentative="1">
      <w:start w:val="1"/>
      <w:numFmt w:val="bullet"/>
      <w:lvlText w:val=""/>
      <w:lvlJc w:val="left"/>
      <w:pPr>
        <w:ind w:left="6444" w:hanging="360"/>
      </w:pPr>
      <w:rPr>
        <w:rFonts w:ascii="Wingdings" w:hAnsi="Wingdings" w:hint="default"/>
      </w:rPr>
    </w:lvl>
    <w:lvl w:ilvl="6" w:tplc="0C0A0001" w:tentative="1">
      <w:start w:val="1"/>
      <w:numFmt w:val="bullet"/>
      <w:lvlText w:val=""/>
      <w:lvlJc w:val="left"/>
      <w:pPr>
        <w:ind w:left="7164" w:hanging="360"/>
      </w:pPr>
      <w:rPr>
        <w:rFonts w:ascii="Symbol" w:hAnsi="Symbol" w:hint="default"/>
      </w:rPr>
    </w:lvl>
    <w:lvl w:ilvl="7" w:tplc="0C0A0003" w:tentative="1">
      <w:start w:val="1"/>
      <w:numFmt w:val="bullet"/>
      <w:lvlText w:val="o"/>
      <w:lvlJc w:val="left"/>
      <w:pPr>
        <w:ind w:left="7884" w:hanging="360"/>
      </w:pPr>
      <w:rPr>
        <w:rFonts w:ascii="Courier New" w:hAnsi="Courier New" w:cs="Courier New" w:hint="default"/>
      </w:rPr>
    </w:lvl>
    <w:lvl w:ilvl="8" w:tplc="0C0A0005" w:tentative="1">
      <w:start w:val="1"/>
      <w:numFmt w:val="bullet"/>
      <w:lvlText w:val=""/>
      <w:lvlJc w:val="left"/>
      <w:pPr>
        <w:ind w:left="8604" w:hanging="360"/>
      </w:pPr>
      <w:rPr>
        <w:rFonts w:ascii="Wingdings" w:hAnsi="Wingdings" w:hint="default"/>
      </w:rPr>
    </w:lvl>
  </w:abstractNum>
  <w:abstractNum w:abstractNumId="20" w15:restartNumberingAfterBreak="0">
    <w:nsid w:val="463B0073"/>
    <w:multiLevelType w:val="hybridMultilevel"/>
    <w:tmpl w:val="AFDAAD5A"/>
    <w:lvl w:ilvl="0" w:tplc="04090001">
      <w:start w:val="1"/>
      <w:numFmt w:val="bullet"/>
      <w:lvlText w:val=""/>
      <w:lvlJc w:val="left"/>
      <w:pPr>
        <w:ind w:left="2844" w:hanging="360"/>
      </w:pPr>
      <w:rPr>
        <w:rFonts w:ascii="Symbol" w:hAnsi="Symbol" w:hint="default"/>
      </w:rPr>
    </w:lvl>
    <w:lvl w:ilvl="1" w:tplc="04090003" w:tentative="1">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21" w15:restartNumberingAfterBreak="0">
    <w:nsid w:val="4A445B32"/>
    <w:multiLevelType w:val="hybridMultilevel"/>
    <w:tmpl w:val="6BEC9848"/>
    <w:lvl w:ilvl="0" w:tplc="AB3C9C38">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40455DD"/>
    <w:multiLevelType w:val="hybridMultilevel"/>
    <w:tmpl w:val="78F027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6BEF6C21"/>
    <w:multiLevelType w:val="hybridMultilevel"/>
    <w:tmpl w:val="DE7E2F64"/>
    <w:lvl w:ilvl="0" w:tplc="04090001">
      <w:start w:val="1"/>
      <w:numFmt w:val="bullet"/>
      <w:lvlText w:val=""/>
      <w:lvlJc w:val="left"/>
      <w:pPr>
        <w:ind w:left="2484" w:hanging="360"/>
      </w:pPr>
      <w:rPr>
        <w:rFonts w:ascii="Symbol" w:hAnsi="Symbol"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24" w15:restartNumberingAfterBreak="0">
    <w:nsid w:val="6D040E0E"/>
    <w:multiLevelType w:val="hybridMultilevel"/>
    <w:tmpl w:val="D73A77E0"/>
    <w:lvl w:ilvl="0" w:tplc="AE5450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192BC3"/>
    <w:multiLevelType w:val="hybridMultilevel"/>
    <w:tmpl w:val="2C309F00"/>
    <w:lvl w:ilvl="0" w:tplc="04090001">
      <w:start w:val="1"/>
      <w:numFmt w:val="bullet"/>
      <w:lvlText w:val=""/>
      <w:lvlJc w:val="left"/>
      <w:pPr>
        <w:ind w:left="2484" w:hanging="360"/>
      </w:pPr>
      <w:rPr>
        <w:rFonts w:ascii="Symbol" w:hAnsi="Symbol"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26" w15:restartNumberingAfterBreak="0">
    <w:nsid w:val="6E50339D"/>
    <w:multiLevelType w:val="hybridMultilevel"/>
    <w:tmpl w:val="AC629D7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7" w15:restartNumberingAfterBreak="0">
    <w:nsid w:val="6E8E1E8C"/>
    <w:multiLevelType w:val="hybridMultilevel"/>
    <w:tmpl w:val="44AAC376"/>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15:restartNumberingAfterBreak="0">
    <w:nsid w:val="73B820B2"/>
    <w:multiLevelType w:val="hybridMultilevel"/>
    <w:tmpl w:val="DBA27B10"/>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9" w15:restartNumberingAfterBreak="0">
    <w:nsid w:val="75517ECD"/>
    <w:multiLevelType w:val="hybridMultilevel"/>
    <w:tmpl w:val="BCD25C78"/>
    <w:lvl w:ilvl="0" w:tplc="04090001">
      <w:start w:val="1"/>
      <w:numFmt w:val="bullet"/>
      <w:lvlText w:val=""/>
      <w:lvlJc w:val="left"/>
      <w:pPr>
        <w:ind w:left="2844" w:hanging="360"/>
      </w:pPr>
      <w:rPr>
        <w:rFonts w:ascii="Symbol" w:hAnsi="Symbol" w:hint="default"/>
      </w:rPr>
    </w:lvl>
    <w:lvl w:ilvl="1" w:tplc="04090003" w:tentative="1">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30" w15:restartNumberingAfterBreak="0">
    <w:nsid w:val="786D4DD3"/>
    <w:multiLevelType w:val="multilevel"/>
    <w:tmpl w:val="CEBEF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6"/>
  </w:num>
  <w:num w:numId="3">
    <w:abstractNumId w:val="8"/>
  </w:num>
  <w:num w:numId="4">
    <w:abstractNumId w:val="17"/>
  </w:num>
  <w:num w:numId="5">
    <w:abstractNumId w:val="10"/>
  </w:num>
  <w:num w:numId="6">
    <w:abstractNumId w:val="18"/>
  </w:num>
  <w:num w:numId="7">
    <w:abstractNumId w:val="21"/>
  </w:num>
  <w:num w:numId="8">
    <w:abstractNumId w:val="26"/>
  </w:num>
  <w:num w:numId="9">
    <w:abstractNumId w:val="2"/>
  </w:num>
  <w:num w:numId="10">
    <w:abstractNumId w:val="11"/>
  </w:num>
  <w:num w:numId="11">
    <w:abstractNumId w:val="19"/>
  </w:num>
  <w:num w:numId="12">
    <w:abstractNumId w:val="22"/>
  </w:num>
  <w:num w:numId="13">
    <w:abstractNumId w:val="7"/>
  </w:num>
  <w:num w:numId="14">
    <w:abstractNumId w:val="20"/>
  </w:num>
  <w:num w:numId="15">
    <w:abstractNumId w:val="27"/>
  </w:num>
  <w:num w:numId="16">
    <w:abstractNumId w:val="3"/>
  </w:num>
  <w:num w:numId="17">
    <w:abstractNumId w:val="25"/>
  </w:num>
  <w:num w:numId="18">
    <w:abstractNumId w:val="24"/>
  </w:num>
  <w:num w:numId="19">
    <w:abstractNumId w:val="0"/>
  </w:num>
  <w:num w:numId="20">
    <w:abstractNumId w:val="29"/>
  </w:num>
  <w:num w:numId="21">
    <w:abstractNumId w:val="16"/>
  </w:num>
  <w:num w:numId="22">
    <w:abstractNumId w:val="4"/>
  </w:num>
  <w:num w:numId="23">
    <w:abstractNumId w:val="23"/>
  </w:num>
  <w:num w:numId="24">
    <w:abstractNumId w:val="14"/>
  </w:num>
  <w:num w:numId="25">
    <w:abstractNumId w:val="28"/>
  </w:num>
  <w:num w:numId="26">
    <w:abstractNumId w:val="9"/>
  </w:num>
  <w:num w:numId="27">
    <w:abstractNumId w:val="5"/>
  </w:num>
  <w:num w:numId="28">
    <w:abstractNumId w:val="30"/>
  </w:num>
  <w:num w:numId="29">
    <w:abstractNumId w:val="1"/>
  </w:num>
  <w:num w:numId="30">
    <w:abstractNumId w:val="1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BB"/>
    <w:rsid w:val="00002FB4"/>
    <w:rsid w:val="00007500"/>
    <w:rsid w:val="00020213"/>
    <w:rsid w:val="00024FF9"/>
    <w:rsid w:val="00030298"/>
    <w:rsid w:val="000323DD"/>
    <w:rsid w:val="00035FEF"/>
    <w:rsid w:val="000371B9"/>
    <w:rsid w:val="000418B7"/>
    <w:rsid w:val="00045161"/>
    <w:rsid w:val="00056A3A"/>
    <w:rsid w:val="0006146C"/>
    <w:rsid w:val="00066CBB"/>
    <w:rsid w:val="00070770"/>
    <w:rsid w:val="00071F39"/>
    <w:rsid w:val="0007307C"/>
    <w:rsid w:val="00074224"/>
    <w:rsid w:val="00080696"/>
    <w:rsid w:val="00082E7B"/>
    <w:rsid w:val="00085B2E"/>
    <w:rsid w:val="00091406"/>
    <w:rsid w:val="00097D73"/>
    <w:rsid w:val="000A24A3"/>
    <w:rsid w:val="000A3AAC"/>
    <w:rsid w:val="000B6BAF"/>
    <w:rsid w:val="000D3218"/>
    <w:rsid w:val="000D7A70"/>
    <w:rsid w:val="000E6220"/>
    <w:rsid w:val="00101D48"/>
    <w:rsid w:val="001064D1"/>
    <w:rsid w:val="00110409"/>
    <w:rsid w:val="00117405"/>
    <w:rsid w:val="00117901"/>
    <w:rsid w:val="00123496"/>
    <w:rsid w:val="0012463B"/>
    <w:rsid w:val="00137856"/>
    <w:rsid w:val="00137ED0"/>
    <w:rsid w:val="00162A2D"/>
    <w:rsid w:val="00164EC0"/>
    <w:rsid w:val="001651B8"/>
    <w:rsid w:val="00165E00"/>
    <w:rsid w:val="00167C03"/>
    <w:rsid w:val="0017207B"/>
    <w:rsid w:val="0017592B"/>
    <w:rsid w:val="00182053"/>
    <w:rsid w:val="001A111E"/>
    <w:rsid w:val="001A2E56"/>
    <w:rsid w:val="001B3E03"/>
    <w:rsid w:val="001B6EA0"/>
    <w:rsid w:val="001C7CA3"/>
    <w:rsid w:val="001D7F0F"/>
    <w:rsid w:val="001E244D"/>
    <w:rsid w:val="001E355C"/>
    <w:rsid w:val="001F0977"/>
    <w:rsid w:val="001F0ADC"/>
    <w:rsid w:val="001F223B"/>
    <w:rsid w:val="00200FC1"/>
    <w:rsid w:val="00202CE8"/>
    <w:rsid w:val="00214250"/>
    <w:rsid w:val="0022443E"/>
    <w:rsid w:val="00231F32"/>
    <w:rsid w:val="0023472D"/>
    <w:rsid w:val="00235887"/>
    <w:rsid w:val="00237D6B"/>
    <w:rsid w:val="00244CF4"/>
    <w:rsid w:val="0025785B"/>
    <w:rsid w:val="0026344B"/>
    <w:rsid w:val="002724A0"/>
    <w:rsid w:val="00276493"/>
    <w:rsid w:val="002778F2"/>
    <w:rsid w:val="002820F0"/>
    <w:rsid w:val="00286FDB"/>
    <w:rsid w:val="002979C1"/>
    <w:rsid w:val="002B20CA"/>
    <w:rsid w:val="002B3724"/>
    <w:rsid w:val="002B51C9"/>
    <w:rsid w:val="002C19FB"/>
    <w:rsid w:val="002C2969"/>
    <w:rsid w:val="002C60A4"/>
    <w:rsid w:val="002D151F"/>
    <w:rsid w:val="002D5BA9"/>
    <w:rsid w:val="002E6F70"/>
    <w:rsid w:val="002E700B"/>
    <w:rsid w:val="00300747"/>
    <w:rsid w:val="0030622C"/>
    <w:rsid w:val="00316990"/>
    <w:rsid w:val="00316C64"/>
    <w:rsid w:val="0032041F"/>
    <w:rsid w:val="00327455"/>
    <w:rsid w:val="00330F0F"/>
    <w:rsid w:val="00332C6C"/>
    <w:rsid w:val="00337271"/>
    <w:rsid w:val="003413C5"/>
    <w:rsid w:val="00341CC4"/>
    <w:rsid w:val="00343DA0"/>
    <w:rsid w:val="003508BA"/>
    <w:rsid w:val="003547A9"/>
    <w:rsid w:val="0035792E"/>
    <w:rsid w:val="00357AB2"/>
    <w:rsid w:val="00362609"/>
    <w:rsid w:val="00363805"/>
    <w:rsid w:val="00372CFC"/>
    <w:rsid w:val="00374684"/>
    <w:rsid w:val="00386019"/>
    <w:rsid w:val="003904AC"/>
    <w:rsid w:val="0039239C"/>
    <w:rsid w:val="003927B7"/>
    <w:rsid w:val="003952A4"/>
    <w:rsid w:val="003A1C86"/>
    <w:rsid w:val="003B6584"/>
    <w:rsid w:val="003C4824"/>
    <w:rsid w:val="003C6D72"/>
    <w:rsid w:val="003C7191"/>
    <w:rsid w:val="003D176F"/>
    <w:rsid w:val="003D68F8"/>
    <w:rsid w:val="003E580C"/>
    <w:rsid w:val="003F169B"/>
    <w:rsid w:val="00400F1D"/>
    <w:rsid w:val="00401190"/>
    <w:rsid w:val="00403FB4"/>
    <w:rsid w:val="004102A1"/>
    <w:rsid w:val="004104DD"/>
    <w:rsid w:val="00411C1A"/>
    <w:rsid w:val="0041442D"/>
    <w:rsid w:val="004144D0"/>
    <w:rsid w:val="00415AD1"/>
    <w:rsid w:val="004254BB"/>
    <w:rsid w:val="00431B33"/>
    <w:rsid w:val="00431F95"/>
    <w:rsid w:val="0043358A"/>
    <w:rsid w:val="00434675"/>
    <w:rsid w:val="00436AA2"/>
    <w:rsid w:val="0043763E"/>
    <w:rsid w:val="00442A1D"/>
    <w:rsid w:val="004447F2"/>
    <w:rsid w:val="00444DCC"/>
    <w:rsid w:val="004475C0"/>
    <w:rsid w:val="004476D8"/>
    <w:rsid w:val="00451298"/>
    <w:rsid w:val="00453B75"/>
    <w:rsid w:val="00460D52"/>
    <w:rsid w:val="00461786"/>
    <w:rsid w:val="00463385"/>
    <w:rsid w:val="00465AA2"/>
    <w:rsid w:val="004752C2"/>
    <w:rsid w:val="00475E94"/>
    <w:rsid w:val="00476AAD"/>
    <w:rsid w:val="00480442"/>
    <w:rsid w:val="00481783"/>
    <w:rsid w:val="00482730"/>
    <w:rsid w:val="00486E7A"/>
    <w:rsid w:val="004915CF"/>
    <w:rsid w:val="004933BE"/>
    <w:rsid w:val="004952CC"/>
    <w:rsid w:val="004A0603"/>
    <w:rsid w:val="004A1513"/>
    <w:rsid w:val="004A468E"/>
    <w:rsid w:val="004B0732"/>
    <w:rsid w:val="004C78D4"/>
    <w:rsid w:val="004D3034"/>
    <w:rsid w:val="004E5046"/>
    <w:rsid w:val="004F2234"/>
    <w:rsid w:val="00504501"/>
    <w:rsid w:val="00504E46"/>
    <w:rsid w:val="00506196"/>
    <w:rsid w:val="0051162F"/>
    <w:rsid w:val="00512916"/>
    <w:rsid w:val="005201AB"/>
    <w:rsid w:val="00524745"/>
    <w:rsid w:val="00531BC9"/>
    <w:rsid w:val="00532BDE"/>
    <w:rsid w:val="005342DC"/>
    <w:rsid w:val="00534DC1"/>
    <w:rsid w:val="00545197"/>
    <w:rsid w:val="0054601F"/>
    <w:rsid w:val="005478F2"/>
    <w:rsid w:val="005514E4"/>
    <w:rsid w:val="005661AD"/>
    <w:rsid w:val="00566658"/>
    <w:rsid w:val="00573DFD"/>
    <w:rsid w:val="00574429"/>
    <w:rsid w:val="0058208B"/>
    <w:rsid w:val="005873B8"/>
    <w:rsid w:val="00591770"/>
    <w:rsid w:val="005917D5"/>
    <w:rsid w:val="00592D88"/>
    <w:rsid w:val="00592FDD"/>
    <w:rsid w:val="005951CB"/>
    <w:rsid w:val="00595B50"/>
    <w:rsid w:val="005964F3"/>
    <w:rsid w:val="00597689"/>
    <w:rsid w:val="005A2740"/>
    <w:rsid w:val="005A2CB9"/>
    <w:rsid w:val="005A56B3"/>
    <w:rsid w:val="005B1D57"/>
    <w:rsid w:val="005C17BD"/>
    <w:rsid w:val="005C4026"/>
    <w:rsid w:val="005C406C"/>
    <w:rsid w:val="005D2F29"/>
    <w:rsid w:val="005D725D"/>
    <w:rsid w:val="005E01E2"/>
    <w:rsid w:val="005E154D"/>
    <w:rsid w:val="005E7929"/>
    <w:rsid w:val="005F1F77"/>
    <w:rsid w:val="00602EC9"/>
    <w:rsid w:val="00603D7C"/>
    <w:rsid w:val="00607A4D"/>
    <w:rsid w:val="00612948"/>
    <w:rsid w:val="00627199"/>
    <w:rsid w:val="00633565"/>
    <w:rsid w:val="00637848"/>
    <w:rsid w:val="00637BE8"/>
    <w:rsid w:val="00652695"/>
    <w:rsid w:val="00652D64"/>
    <w:rsid w:val="006608DB"/>
    <w:rsid w:val="006627B1"/>
    <w:rsid w:val="00667D27"/>
    <w:rsid w:val="00674568"/>
    <w:rsid w:val="00684D69"/>
    <w:rsid w:val="00686B05"/>
    <w:rsid w:val="006872AB"/>
    <w:rsid w:val="006874A8"/>
    <w:rsid w:val="006957A6"/>
    <w:rsid w:val="006B3F21"/>
    <w:rsid w:val="006C34D3"/>
    <w:rsid w:val="006C7745"/>
    <w:rsid w:val="006D0A54"/>
    <w:rsid w:val="006D10DB"/>
    <w:rsid w:val="006E0651"/>
    <w:rsid w:val="006E60F0"/>
    <w:rsid w:val="006E7B81"/>
    <w:rsid w:val="006F1454"/>
    <w:rsid w:val="006F2083"/>
    <w:rsid w:val="006F49E7"/>
    <w:rsid w:val="00703465"/>
    <w:rsid w:val="007064F7"/>
    <w:rsid w:val="007065CE"/>
    <w:rsid w:val="00707F95"/>
    <w:rsid w:val="007118DF"/>
    <w:rsid w:val="007120BF"/>
    <w:rsid w:val="007147EB"/>
    <w:rsid w:val="007160A5"/>
    <w:rsid w:val="0071612C"/>
    <w:rsid w:val="0071650C"/>
    <w:rsid w:val="007218DA"/>
    <w:rsid w:val="00721B1F"/>
    <w:rsid w:val="00724D1E"/>
    <w:rsid w:val="00727628"/>
    <w:rsid w:val="007329E0"/>
    <w:rsid w:val="00733DEE"/>
    <w:rsid w:val="0073678C"/>
    <w:rsid w:val="00743C37"/>
    <w:rsid w:val="00751116"/>
    <w:rsid w:val="00752D15"/>
    <w:rsid w:val="0075302A"/>
    <w:rsid w:val="007534AE"/>
    <w:rsid w:val="007538B8"/>
    <w:rsid w:val="007702FC"/>
    <w:rsid w:val="00784575"/>
    <w:rsid w:val="00784DA7"/>
    <w:rsid w:val="0078538E"/>
    <w:rsid w:val="0079591B"/>
    <w:rsid w:val="00796F08"/>
    <w:rsid w:val="007A0ADE"/>
    <w:rsid w:val="007A0B33"/>
    <w:rsid w:val="007A117E"/>
    <w:rsid w:val="007A5A54"/>
    <w:rsid w:val="007B0F12"/>
    <w:rsid w:val="007C650B"/>
    <w:rsid w:val="007C78E4"/>
    <w:rsid w:val="007D6FE9"/>
    <w:rsid w:val="007D7955"/>
    <w:rsid w:val="007E379A"/>
    <w:rsid w:val="007E6316"/>
    <w:rsid w:val="007F2ACE"/>
    <w:rsid w:val="00801805"/>
    <w:rsid w:val="00814512"/>
    <w:rsid w:val="0082010F"/>
    <w:rsid w:val="008202CF"/>
    <w:rsid w:val="00840862"/>
    <w:rsid w:val="00842AB7"/>
    <w:rsid w:val="00844241"/>
    <w:rsid w:val="008503FA"/>
    <w:rsid w:val="00855B6E"/>
    <w:rsid w:val="008565B4"/>
    <w:rsid w:val="008577FD"/>
    <w:rsid w:val="008611E8"/>
    <w:rsid w:val="00873A77"/>
    <w:rsid w:val="00874B2E"/>
    <w:rsid w:val="00874F13"/>
    <w:rsid w:val="00876804"/>
    <w:rsid w:val="00877407"/>
    <w:rsid w:val="00886D8E"/>
    <w:rsid w:val="008904CC"/>
    <w:rsid w:val="00893C55"/>
    <w:rsid w:val="00895EFC"/>
    <w:rsid w:val="008A23AA"/>
    <w:rsid w:val="008A5FD8"/>
    <w:rsid w:val="008C1F31"/>
    <w:rsid w:val="008C2E31"/>
    <w:rsid w:val="008C7F51"/>
    <w:rsid w:val="008D391B"/>
    <w:rsid w:val="008D3B75"/>
    <w:rsid w:val="008D56B9"/>
    <w:rsid w:val="008D5C57"/>
    <w:rsid w:val="008E1551"/>
    <w:rsid w:val="008E5165"/>
    <w:rsid w:val="008F4218"/>
    <w:rsid w:val="008F5C08"/>
    <w:rsid w:val="009008D6"/>
    <w:rsid w:val="0091545F"/>
    <w:rsid w:val="00917322"/>
    <w:rsid w:val="00923CB8"/>
    <w:rsid w:val="0093258E"/>
    <w:rsid w:val="00936DA7"/>
    <w:rsid w:val="00960416"/>
    <w:rsid w:val="00960F06"/>
    <w:rsid w:val="009640FE"/>
    <w:rsid w:val="0097061D"/>
    <w:rsid w:val="00972FC0"/>
    <w:rsid w:val="00980634"/>
    <w:rsid w:val="009A0200"/>
    <w:rsid w:val="009A2062"/>
    <w:rsid w:val="009A68AF"/>
    <w:rsid w:val="009A76A1"/>
    <w:rsid w:val="009C2262"/>
    <w:rsid w:val="009D1711"/>
    <w:rsid w:val="009D4F47"/>
    <w:rsid w:val="009F086E"/>
    <w:rsid w:val="009F622C"/>
    <w:rsid w:val="00A0058A"/>
    <w:rsid w:val="00A03AA3"/>
    <w:rsid w:val="00A07334"/>
    <w:rsid w:val="00A10C13"/>
    <w:rsid w:val="00A13EE0"/>
    <w:rsid w:val="00A16A6D"/>
    <w:rsid w:val="00A20517"/>
    <w:rsid w:val="00A22259"/>
    <w:rsid w:val="00A2276F"/>
    <w:rsid w:val="00A36931"/>
    <w:rsid w:val="00A44A19"/>
    <w:rsid w:val="00A64D3E"/>
    <w:rsid w:val="00A66BAB"/>
    <w:rsid w:val="00A67E27"/>
    <w:rsid w:val="00A7078A"/>
    <w:rsid w:val="00A72F33"/>
    <w:rsid w:val="00A73C07"/>
    <w:rsid w:val="00A779BA"/>
    <w:rsid w:val="00A8121D"/>
    <w:rsid w:val="00A83468"/>
    <w:rsid w:val="00A847DB"/>
    <w:rsid w:val="00A919A4"/>
    <w:rsid w:val="00A930AF"/>
    <w:rsid w:val="00A96F54"/>
    <w:rsid w:val="00A9720C"/>
    <w:rsid w:val="00AA5D1D"/>
    <w:rsid w:val="00AB2550"/>
    <w:rsid w:val="00AB5A4F"/>
    <w:rsid w:val="00AB5AC7"/>
    <w:rsid w:val="00AC0C2F"/>
    <w:rsid w:val="00AC14B9"/>
    <w:rsid w:val="00AC1BBA"/>
    <w:rsid w:val="00AC4FE3"/>
    <w:rsid w:val="00AC5B5C"/>
    <w:rsid w:val="00AD05ED"/>
    <w:rsid w:val="00AE0C3A"/>
    <w:rsid w:val="00AE141A"/>
    <w:rsid w:val="00AE1730"/>
    <w:rsid w:val="00AE3384"/>
    <w:rsid w:val="00AE74B2"/>
    <w:rsid w:val="00AF0C93"/>
    <w:rsid w:val="00AF4B7C"/>
    <w:rsid w:val="00B02405"/>
    <w:rsid w:val="00B033DA"/>
    <w:rsid w:val="00B03808"/>
    <w:rsid w:val="00B04777"/>
    <w:rsid w:val="00B06966"/>
    <w:rsid w:val="00B234DA"/>
    <w:rsid w:val="00B31776"/>
    <w:rsid w:val="00B46274"/>
    <w:rsid w:val="00B51BB3"/>
    <w:rsid w:val="00B72F26"/>
    <w:rsid w:val="00B771F0"/>
    <w:rsid w:val="00B86311"/>
    <w:rsid w:val="00BA05F6"/>
    <w:rsid w:val="00BC27BA"/>
    <w:rsid w:val="00BD5F7D"/>
    <w:rsid w:val="00BE4247"/>
    <w:rsid w:val="00BE4A95"/>
    <w:rsid w:val="00BF0C7E"/>
    <w:rsid w:val="00C04DD3"/>
    <w:rsid w:val="00C07779"/>
    <w:rsid w:val="00C12CF3"/>
    <w:rsid w:val="00C13122"/>
    <w:rsid w:val="00C21188"/>
    <w:rsid w:val="00C23341"/>
    <w:rsid w:val="00C26C1E"/>
    <w:rsid w:val="00C27CB3"/>
    <w:rsid w:val="00C30CF6"/>
    <w:rsid w:val="00C32DCA"/>
    <w:rsid w:val="00C408E7"/>
    <w:rsid w:val="00C41BCD"/>
    <w:rsid w:val="00C50FB0"/>
    <w:rsid w:val="00C607CE"/>
    <w:rsid w:val="00C678E6"/>
    <w:rsid w:val="00C83E44"/>
    <w:rsid w:val="00C922D1"/>
    <w:rsid w:val="00C94D4C"/>
    <w:rsid w:val="00C9707B"/>
    <w:rsid w:val="00CA06CE"/>
    <w:rsid w:val="00CA0AB6"/>
    <w:rsid w:val="00CA2C64"/>
    <w:rsid w:val="00CA46E0"/>
    <w:rsid w:val="00CA56C1"/>
    <w:rsid w:val="00CB17E5"/>
    <w:rsid w:val="00CC50BD"/>
    <w:rsid w:val="00CD2C1C"/>
    <w:rsid w:val="00CE1948"/>
    <w:rsid w:val="00CE5AAC"/>
    <w:rsid w:val="00CE5B9A"/>
    <w:rsid w:val="00D00055"/>
    <w:rsid w:val="00D0034B"/>
    <w:rsid w:val="00D00E51"/>
    <w:rsid w:val="00D02253"/>
    <w:rsid w:val="00D03E62"/>
    <w:rsid w:val="00D0447C"/>
    <w:rsid w:val="00D074AF"/>
    <w:rsid w:val="00D13297"/>
    <w:rsid w:val="00D22FC9"/>
    <w:rsid w:val="00D5022D"/>
    <w:rsid w:val="00D5099A"/>
    <w:rsid w:val="00D565D3"/>
    <w:rsid w:val="00D72782"/>
    <w:rsid w:val="00D7770B"/>
    <w:rsid w:val="00D83DF1"/>
    <w:rsid w:val="00D90477"/>
    <w:rsid w:val="00D96C9E"/>
    <w:rsid w:val="00D96D9B"/>
    <w:rsid w:val="00DA3AFC"/>
    <w:rsid w:val="00DC2588"/>
    <w:rsid w:val="00DC48AC"/>
    <w:rsid w:val="00DD12F0"/>
    <w:rsid w:val="00DD4F1D"/>
    <w:rsid w:val="00DD76ED"/>
    <w:rsid w:val="00DE18F9"/>
    <w:rsid w:val="00DE2450"/>
    <w:rsid w:val="00DE44C4"/>
    <w:rsid w:val="00DE7B2A"/>
    <w:rsid w:val="00DF1519"/>
    <w:rsid w:val="00DF1755"/>
    <w:rsid w:val="00DF2C16"/>
    <w:rsid w:val="00DF377C"/>
    <w:rsid w:val="00DF5991"/>
    <w:rsid w:val="00E040BA"/>
    <w:rsid w:val="00E17276"/>
    <w:rsid w:val="00E22078"/>
    <w:rsid w:val="00E31881"/>
    <w:rsid w:val="00E3239E"/>
    <w:rsid w:val="00E3457A"/>
    <w:rsid w:val="00E41975"/>
    <w:rsid w:val="00E47945"/>
    <w:rsid w:val="00E558CA"/>
    <w:rsid w:val="00E5784B"/>
    <w:rsid w:val="00E66224"/>
    <w:rsid w:val="00E6668E"/>
    <w:rsid w:val="00E670B5"/>
    <w:rsid w:val="00E708CB"/>
    <w:rsid w:val="00E7420B"/>
    <w:rsid w:val="00E74291"/>
    <w:rsid w:val="00E751A4"/>
    <w:rsid w:val="00E754BD"/>
    <w:rsid w:val="00E8154C"/>
    <w:rsid w:val="00E81EFE"/>
    <w:rsid w:val="00E826BD"/>
    <w:rsid w:val="00E835BA"/>
    <w:rsid w:val="00E84FF3"/>
    <w:rsid w:val="00E91213"/>
    <w:rsid w:val="00E92E2B"/>
    <w:rsid w:val="00EA0F13"/>
    <w:rsid w:val="00EA7BB2"/>
    <w:rsid w:val="00EC208F"/>
    <w:rsid w:val="00EC41D9"/>
    <w:rsid w:val="00EC4F01"/>
    <w:rsid w:val="00ED0776"/>
    <w:rsid w:val="00ED2241"/>
    <w:rsid w:val="00ED4E25"/>
    <w:rsid w:val="00ED7280"/>
    <w:rsid w:val="00F01D89"/>
    <w:rsid w:val="00F05FC4"/>
    <w:rsid w:val="00F06444"/>
    <w:rsid w:val="00F12407"/>
    <w:rsid w:val="00F244A5"/>
    <w:rsid w:val="00F260AD"/>
    <w:rsid w:val="00F35CE0"/>
    <w:rsid w:val="00F52B34"/>
    <w:rsid w:val="00F6245C"/>
    <w:rsid w:val="00F62F9D"/>
    <w:rsid w:val="00F65D30"/>
    <w:rsid w:val="00F6622D"/>
    <w:rsid w:val="00F73020"/>
    <w:rsid w:val="00F734D9"/>
    <w:rsid w:val="00F74E8D"/>
    <w:rsid w:val="00F82E3A"/>
    <w:rsid w:val="00F831C1"/>
    <w:rsid w:val="00F84E19"/>
    <w:rsid w:val="00F85890"/>
    <w:rsid w:val="00F87867"/>
    <w:rsid w:val="00F90EC1"/>
    <w:rsid w:val="00F916F3"/>
    <w:rsid w:val="00F97567"/>
    <w:rsid w:val="00F97A29"/>
    <w:rsid w:val="00FA08BF"/>
    <w:rsid w:val="00FA0C23"/>
    <w:rsid w:val="00FA3002"/>
    <w:rsid w:val="00FA44C5"/>
    <w:rsid w:val="00FA4B44"/>
    <w:rsid w:val="00FA5220"/>
    <w:rsid w:val="00FA5EC0"/>
    <w:rsid w:val="00FB0785"/>
    <w:rsid w:val="00FB0BC9"/>
    <w:rsid w:val="00FB0D62"/>
    <w:rsid w:val="00FB518A"/>
    <w:rsid w:val="00FB573F"/>
    <w:rsid w:val="00FC31E9"/>
    <w:rsid w:val="00FC32B7"/>
    <w:rsid w:val="00FC585D"/>
    <w:rsid w:val="00FE209C"/>
    <w:rsid w:val="00FE2C0F"/>
    <w:rsid w:val="00FE6B91"/>
    <w:rsid w:val="00FE754F"/>
    <w:rsid w:val="00FF6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46EBAB0"/>
  <w15:docId w15:val="{B11B2745-9014-4DEC-8CDE-759205B1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E51"/>
    <w:rPr>
      <w:sz w:val="24"/>
      <w:lang w:val="en-US" w:eastAsia="es-ES_tradnl"/>
    </w:rPr>
  </w:style>
  <w:style w:type="paragraph" w:styleId="Ttulo1">
    <w:name w:val="heading 1"/>
    <w:basedOn w:val="Normal"/>
    <w:next w:val="Normal"/>
    <w:link w:val="Ttulo1Car"/>
    <w:qFormat/>
    <w:rsid w:val="00CC50B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semiHidden/>
    <w:unhideWhenUsed/>
    <w:qFormat/>
    <w:rsid w:val="005045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semiHidden/>
    <w:unhideWhenUsed/>
    <w:qFormat/>
    <w:rsid w:val="00504501"/>
    <w:pPr>
      <w:keepNext/>
      <w:keepLines/>
      <w:spacing w:before="40"/>
      <w:outlineLvl w:val="4"/>
    </w:pPr>
    <w:rPr>
      <w:rFonts w:asciiTheme="majorHAnsi" w:eastAsiaTheme="majorEastAsia" w:hAnsiTheme="majorHAnsi" w:cstheme="majorBidi"/>
      <w:color w:val="365F91" w:themeColor="accent1" w:themeShade="BF"/>
    </w:rPr>
  </w:style>
  <w:style w:type="paragraph" w:styleId="Ttulo7">
    <w:name w:val="heading 7"/>
    <w:basedOn w:val="Normal"/>
    <w:next w:val="Normal"/>
    <w:qFormat/>
    <w:rsid w:val="00EC41D9"/>
    <w:pPr>
      <w:spacing w:before="240" w:after="60"/>
      <w:outlineLvl w:val="6"/>
    </w:pPr>
    <w:rPr>
      <w:rFonts w:ascii="Times New Roman" w:eastAsia="Times New Roman" w:hAnsi="Times New Roman"/>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2DCA"/>
    <w:pPr>
      <w:tabs>
        <w:tab w:val="center" w:pos="4252"/>
        <w:tab w:val="right" w:pos="8504"/>
      </w:tabs>
    </w:pPr>
  </w:style>
  <w:style w:type="paragraph" w:styleId="Piedepgina">
    <w:name w:val="footer"/>
    <w:basedOn w:val="Normal"/>
    <w:link w:val="PiedepginaCar"/>
    <w:uiPriority w:val="99"/>
    <w:rsid w:val="00C32DCA"/>
    <w:pPr>
      <w:tabs>
        <w:tab w:val="center" w:pos="4252"/>
        <w:tab w:val="right" w:pos="8504"/>
      </w:tabs>
    </w:pPr>
  </w:style>
  <w:style w:type="paragraph" w:styleId="Textoindependiente">
    <w:name w:val="Body Text"/>
    <w:basedOn w:val="Normal"/>
    <w:rsid w:val="00EC41D9"/>
    <w:pPr>
      <w:jc w:val="both"/>
    </w:pPr>
    <w:rPr>
      <w:rFonts w:ascii="Times New Roman" w:eastAsia="Times New Roman" w:hAnsi="Times New Roman"/>
      <w:szCs w:val="24"/>
      <w:lang w:eastAsia="es-ES"/>
    </w:rPr>
  </w:style>
  <w:style w:type="paragraph" w:styleId="Textoindependiente2">
    <w:name w:val="Body Text 2"/>
    <w:basedOn w:val="Normal"/>
    <w:rsid w:val="00EC41D9"/>
    <w:pPr>
      <w:spacing w:after="120" w:line="480" w:lineRule="auto"/>
    </w:pPr>
    <w:rPr>
      <w:rFonts w:ascii="Times New Roman" w:eastAsia="Times New Roman" w:hAnsi="Times New Roman"/>
      <w:szCs w:val="24"/>
      <w:lang w:val="es-ES" w:eastAsia="es-ES"/>
    </w:rPr>
  </w:style>
  <w:style w:type="paragraph" w:styleId="Listaconvietas">
    <w:name w:val="List Bullet"/>
    <w:basedOn w:val="Normal"/>
    <w:autoRedefine/>
    <w:rsid w:val="00EC41D9"/>
    <w:rPr>
      <w:rFonts w:ascii="Times New Roman" w:eastAsia="Times New Roman" w:hAnsi="Times New Roman"/>
      <w:szCs w:val="24"/>
      <w:lang w:val="es-ES" w:eastAsia="es-ES"/>
    </w:rPr>
  </w:style>
  <w:style w:type="character" w:styleId="Nmerodepgina">
    <w:name w:val="page number"/>
    <w:basedOn w:val="Fuentedeprrafopredeter"/>
    <w:rsid w:val="00A7078A"/>
  </w:style>
  <w:style w:type="paragraph" w:styleId="Textodeglobo">
    <w:name w:val="Balloon Text"/>
    <w:basedOn w:val="Normal"/>
    <w:semiHidden/>
    <w:rsid w:val="00801805"/>
    <w:rPr>
      <w:rFonts w:ascii="Tahoma" w:hAnsi="Tahoma" w:cs="Tahoma"/>
      <w:sz w:val="16"/>
      <w:szCs w:val="16"/>
    </w:rPr>
  </w:style>
  <w:style w:type="paragraph" w:styleId="Prrafodelista">
    <w:name w:val="List Paragraph"/>
    <w:basedOn w:val="Normal"/>
    <w:uiPriority w:val="34"/>
    <w:qFormat/>
    <w:rsid w:val="007D7955"/>
    <w:pPr>
      <w:ind w:left="708"/>
    </w:pPr>
  </w:style>
  <w:style w:type="character" w:styleId="Refdecomentario">
    <w:name w:val="annotation reference"/>
    <w:basedOn w:val="Fuentedeprrafopredeter"/>
    <w:rsid w:val="007D7955"/>
    <w:rPr>
      <w:sz w:val="16"/>
      <w:szCs w:val="16"/>
    </w:rPr>
  </w:style>
  <w:style w:type="paragraph" w:styleId="Textocomentario">
    <w:name w:val="annotation text"/>
    <w:basedOn w:val="Normal"/>
    <w:link w:val="TextocomentarioCar"/>
    <w:rsid w:val="007D7955"/>
    <w:rPr>
      <w:sz w:val="20"/>
    </w:rPr>
  </w:style>
  <w:style w:type="character" w:customStyle="1" w:styleId="TextocomentarioCar">
    <w:name w:val="Texto comentario Car"/>
    <w:basedOn w:val="Fuentedeprrafopredeter"/>
    <w:link w:val="Textocomentario"/>
    <w:rsid w:val="007D7955"/>
    <w:rPr>
      <w:lang w:val="es-ES_tradnl" w:eastAsia="es-ES_tradnl"/>
    </w:rPr>
  </w:style>
  <w:style w:type="paragraph" w:styleId="Asuntodelcomentario">
    <w:name w:val="annotation subject"/>
    <w:basedOn w:val="Textocomentario"/>
    <w:next w:val="Textocomentario"/>
    <w:link w:val="AsuntodelcomentarioCar"/>
    <w:rsid w:val="007D7955"/>
    <w:rPr>
      <w:b/>
      <w:bCs/>
    </w:rPr>
  </w:style>
  <w:style w:type="character" w:customStyle="1" w:styleId="AsuntodelcomentarioCar">
    <w:name w:val="Asunto del comentario Car"/>
    <w:basedOn w:val="TextocomentarioCar"/>
    <w:link w:val="Asuntodelcomentario"/>
    <w:rsid w:val="007D7955"/>
    <w:rPr>
      <w:b/>
      <w:bCs/>
      <w:lang w:val="es-ES_tradnl" w:eastAsia="es-ES_tradnl"/>
    </w:rPr>
  </w:style>
  <w:style w:type="paragraph" w:styleId="Sangra2detindependiente">
    <w:name w:val="Body Text Indent 2"/>
    <w:basedOn w:val="Normal"/>
    <w:rsid w:val="00FA4B44"/>
    <w:pPr>
      <w:spacing w:after="120" w:line="480" w:lineRule="auto"/>
      <w:ind w:left="360"/>
    </w:pPr>
  </w:style>
  <w:style w:type="paragraph" w:styleId="Sangradetextonormal">
    <w:name w:val="Body Text Indent"/>
    <w:basedOn w:val="Normal"/>
    <w:link w:val="SangradetextonormalCar"/>
    <w:rsid w:val="00FA4B44"/>
    <w:pPr>
      <w:spacing w:after="120"/>
      <w:ind w:left="360"/>
    </w:pPr>
  </w:style>
  <w:style w:type="character" w:styleId="Hipervnculo">
    <w:name w:val="Hyperlink"/>
    <w:basedOn w:val="Fuentedeprrafopredeter"/>
    <w:rsid w:val="00A44A19"/>
    <w:rPr>
      <w:color w:val="0000FF"/>
      <w:u w:val="single"/>
    </w:rPr>
  </w:style>
  <w:style w:type="paragraph" w:styleId="Sangra3detindependiente">
    <w:name w:val="Body Text Indent 3"/>
    <w:basedOn w:val="Normal"/>
    <w:link w:val="Sangra3detindependienteCar"/>
    <w:rsid w:val="008E1551"/>
    <w:pPr>
      <w:spacing w:after="120"/>
      <w:ind w:left="360"/>
    </w:pPr>
    <w:rPr>
      <w:sz w:val="16"/>
      <w:szCs w:val="16"/>
    </w:rPr>
  </w:style>
  <w:style w:type="character" w:customStyle="1" w:styleId="PiedepginaCar">
    <w:name w:val="Pie de página Car"/>
    <w:basedOn w:val="Fuentedeprrafopredeter"/>
    <w:link w:val="Piedepgina"/>
    <w:uiPriority w:val="99"/>
    <w:rsid w:val="00784575"/>
    <w:rPr>
      <w:sz w:val="24"/>
      <w:lang w:val="es-ES_tradnl" w:eastAsia="es-ES_tradnl"/>
    </w:rPr>
  </w:style>
  <w:style w:type="paragraph" w:styleId="Textonotapie">
    <w:name w:val="footnote text"/>
    <w:basedOn w:val="Normal"/>
    <w:link w:val="TextonotapieCar"/>
    <w:rsid w:val="00BE4247"/>
    <w:rPr>
      <w:sz w:val="20"/>
    </w:rPr>
  </w:style>
  <w:style w:type="character" w:customStyle="1" w:styleId="TextonotapieCar">
    <w:name w:val="Texto nota pie Car"/>
    <w:basedOn w:val="Fuentedeprrafopredeter"/>
    <w:link w:val="Textonotapie"/>
    <w:rsid w:val="00BE4247"/>
    <w:rPr>
      <w:lang w:val="es-ES_tradnl" w:eastAsia="es-ES_tradnl"/>
    </w:rPr>
  </w:style>
  <w:style w:type="character" w:styleId="Refdenotaalpie">
    <w:name w:val="footnote reference"/>
    <w:basedOn w:val="Fuentedeprrafopredeter"/>
    <w:rsid w:val="00BE4247"/>
    <w:rPr>
      <w:vertAlign w:val="superscript"/>
    </w:rPr>
  </w:style>
  <w:style w:type="character" w:customStyle="1" w:styleId="SangradetextonormalCar">
    <w:name w:val="Sangría de texto normal Car"/>
    <w:basedOn w:val="Fuentedeprrafopredeter"/>
    <w:link w:val="Sangradetextonormal"/>
    <w:rsid w:val="00612948"/>
    <w:rPr>
      <w:sz w:val="24"/>
      <w:lang w:val="es-ES_tradnl" w:eastAsia="es-ES_tradnl"/>
    </w:rPr>
  </w:style>
  <w:style w:type="character" w:customStyle="1" w:styleId="Sangra3detindependienteCar">
    <w:name w:val="Sangría 3 de t. independiente Car"/>
    <w:basedOn w:val="Fuentedeprrafopredeter"/>
    <w:link w:val="Sangra3detindependiente"/>
    <w:rsid w:val="00612948"/>
    <w:rPr>
      <w:sz w:val="16"/>
      <w:szCs w:val="16"/>
      <w:lang w:val="es-ES_tradnl" w:eastAsia="es-ES_tradnl"/>
    </w:rPr>
  </w:style>
  <w:style w:type="character" w:styleId="Hipervnculovisitado">
    <w:name w:val="FollowedHyperlink"/>
    <w:basedOn w:val="Fuentedeprrafopredeter"/>
    <w:rsid w:val="0032041F"/>
    <w:rPr>
      <w:color w:val="800080" w:themeColor="followedHyperlink"/>
      <w:u w:val="single"/>
    </w:rPr>
  </w:style>
  <w:style w:type="character" w:customStyle="1" w:styleId="apple-style-span">
    <w:name w:val="apple-style-span"/>
    <w:basedOn w:val="Fuentedeprrafopredeter"/>
    <w:rsid w:val="00486E7A"/>
  </w:style>
  <w:style w:type="table" w:styleId="Tablaconcuadrcula">
    <w:name w:val="Table Grid"/>
    <w:basedOn w:val="Tablanormal"/>
    <w:rsid w:val="0005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CC50BD"/>
    <w:rPr>
      <w:color w:val="605E5C"/>
      <w:shd w:val="clear" w:color="auto" w:fill="E1DFDD"/>
    </w:rPr>
  </w:style>
  <w:style w:type="character" w:customStyle="1" w:styleId="Ttulo1Car">
    <w:name w:val="Título 1 Car"/>
    <w:basedOn w:val="Fuentedeprrafopredeter"/>
    <w:link w:val="Ttulo1"/>
    <w:rsid w:val="00CC50BD"/>
    <w:rPr>
      <w:rFonts w:asciiTheme="majorHAnsi" w:eastAsiaTheme="majorEastAsia" w:hAnsiTheme="majorHAnsi" w:cstheme="majorBidi"/>
      <w:color w:val="365F91" w:themeColor="accent1" w:themeShade="BF"/>
      <w:sz w:val="32"/>
      <w:szCs w:val="32"/>
      <w:lang w:val="es-ES_tradnl" w:eastAsia="es-ES_tradnl"/>
    </w:rPr>
  </w:style>
  <w:style w:type="character" w:customStyle="1" w:styleId="Ttulo2Car">
    <w:name w:val="Título 2 Car"/>
    <w:basedOn w:val="Fuentedeprrafopredeter"/>
    <w:link w:val="Ttulo2"/>
    <w:semiHidden/>
    <w:rsid w:val="00504501"/>
    <w:rPr>
      <w:rFonts w:asciiTheme="majorHAnsi" w:eastAsiaTheme="majorEastAsia" w:hAnsiTheme="majorHAnsi" w:cstheme="majorBidi"/>
      <w:color w:val="365F91" w:themeColor="accent1" w:themeShade="BF"/>
      <w:sz w:val="26"/>
      <w:szCs w:val="26"/>
      <w:lang w:val="es-ES_tradnl" w:eastAsia="es-ES_tradnl"/>
    </w:rPr>
  </w:style>
  <w:style w:type="character" w:customStyle="1" w:styleId="Ttulo5Car">
    <w:name w:val="Título 5 Car"/>
    <w:basedOn w:val="Fuentedeprrafopredeter"/>
    <w:link w:val="Ttulo5"/>
    <w:semiHidden/>
    <w:rsid w:val="00504501"/>
    <w:rPr>
      <w:rFonts w:asciiTheme="majorHAnsi" w:eastAsiaTheme="majorEastAsia" w:hAnsiTheme="majorHAnsi" w:cstheme="majorBidi"/>
      <w:color w:val="365F91" w:themeColor="accent1" w:themeShade="BF"/>
      <w:sz w:val="24"/>
      <w:lang w:val="es-ES_tradnl" w:eastAsia="es-ES_tradnl"/>
    </w:rPr>
  </w:style>
  <w:style w:type="character" w:customStyle="1" w:styleId="author-list-1">
    <w:name w:val="author-list-1"/>
    <w:basedOn w:val="Fuentedeprrafopredeter"/>
    <w:rsid w:val="00504501"/>
  </w:style>
  <w:style w:type="character" w:customStyle="1" w:styleId="author-spacer-list-2">
    <w:name w:val="author-spacer-list-2"/>
    <w:basedOn w:val="Fuentedeprrafopredeter"/>
    <w:rsid w:val="00504501"/>
  </w:style>
  <w:style w:type="character" w:customStyle="1" w:styleId="author-list-2">
    <w:name w:val="author-list-2"/>
    <w:basedOn w:val="Fuentedeprrafopredeter"/>
    <w:rsid w:val="00504501"/>
  </w:style>
  <w:style w:type="character" w:customStyle="1" w:styleId="author-spacer-list-3">
    <w:name w:val="author-spacer-list-3"/>
    <w:basedOn w:val="Fuentedeprrafopredeter"/>
    <w:rsid w:val="00504501"/>
  </w:style>
  <w:style w:type="character" w:customStyle="1" w:styleId="author-list-3">
    <w:name w:val="author-list-3"/>
    <w:basedOn w:val="Fuentedeprrafopredeter"/>
    <w:rsid w:val="00504501"/>
  </w:style>
  <w:style w:type="character" w:customStyle="1" w:styleId="author-spacer-list-4">
    <w:name w:val="author-spacer-list-4"/>
    <w:basedOn w:val="Fuentedeprrafopredeter"/>
    <w:rsid w:val="00504501"/>
  </w:style>
  <w:style w:type="character" w:customStyle="1" w:styleId="author-list-4">
    <w:name w:val="author-list-4"/>
    <w:basedOn w:val="Fuentedeprrafopredeter"/>
    <w:rsid w:val="00504501"/>
  </w:style>
  <w:style w:type="character" w:customStyle="1" w:styleId="author-spacer-list-5">
    <w:name w:val="author-spacer-list-5"/>
    <w:basedOn w:val="Fuentedeprrafopredeter"/>
    <w:rsid w:val="00504501"/>
  </w:style>
  <w:style w:type="character" w:customStyle="1" w:styleId="author-list-5">
    <w:name w:val="author-list-5"/>
    <w:basedOn w:val="Fuentedeprrafopredeter"/>
    <w:rsid w:val="00504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06429">
      <w:bodyDiv w:val="1"/>
      <w:marLeft w:val="0"/>
      <w:marRight w:val="0"/>
      <w:marTop w:val="0"/>
      <w:marBottom w:val="0"/>
      <w:divBdr>
        <w:top w:val="none" w:sz="0" w:space="0" w:color="auto"/>
        <w:left w:val="none" w:sz="0" w:space="0" w:color="auto"/>
        <w:bottom w:val="none" w:sz="0" w:space="0" w:color="auto"/>
        <w:right w:val="none" w:sz="0" w:space="0" w:color="auto"/>
      </w:divBdr>
    </w:div>
    <w:div w:id="188685811">
      <w:bodyDiv w:val="1"/>
      <w:marLeft w:val="0"/>
      <w:marRight w:val="0"/>
      <w:marTop w:val="0"/>
      <w:marBottom w:val="0"/>
      <w:divBdr>
        <w:top w:val="none" w:sz="0" w:space="0" w:color="auto"/>
        <w:left w:val="none" w:sz="0" w:space="0" w:color="auto"/>
        <w:bottom w:val="none" w:sz="0" w:space="0" w:color="auto"/>
        <w:right w:val="none" w:sz="0" w:space="0" w:color="auto"/>
      </w:divBdr>
    </w:div>
    <w:div w:id="199246228">
      <w:bodyDiv w:val="1"/>
      <w:marLeft w:val="0"/>
      <w:marRight w:val="0"/>
      <w:marTop w:val="0"/>
      <w:marBottom w:val="0"/>
      <w:divBdr>
        <w:top w:val="none" w:sz="0" w:space="0" w:color="auto"/>
        <w:left w:val="none" w:sz="0" w:space="0" w:color="auto"/>
        <w:bottom w:val="none" w:sz="0" w:space="0" w:color="auto"/>
        <w:right w:val="none" w:sz="0" w:space="0" w:color="auto"/>
      </w:divBdr>
    </w:div>
    <w:div w:id="295330669">
      <w:bodyDiv w:val="1"/>
      <w:marLeft w:val="0"/>
      <w:marRight w:val="0"/>
      <w:marTop w:val="0"/>
      <w:marBottom w:val="0"/>
      <w:divBdr>
        <w:top w:val="none" w:sz="0" w:space="0" w:color="auto"/>
        <w:left w:val="none" w:sz="0" w:space="0" w:color="auto"/>
        <w:bottom w:val="none" w:sz="0" w:space="0" w:color="auto"/>
        <w:right w:val="none" w:sz="0" w:space="0" w:color="auto"/>
      </w:divBdr>
    </w:div>
    <w:div w:id="546646810">
      <w:bodyDiv w:val="1"/>
      <w:marLeft w:val="0"/>
      <w:marRight w:val="0"/>
      <w:marTop w:val="0"/>
      <w:marBottom w:val="0"/>
      <w:divBdr>
        <w:top w:val="none" w:sz="0" w:space="0" w:color="auto"/>
        <w:left w:val="none" w:sz="0" w:space="0" w:color="auto"/>
        <w:bottom w:val="none" w:sz="0" w:space="0" w:color="auto"/>
        <w:right w:val="none" w:sz="0" w:space="0" w:color="auto"/>
      </w:divBdr>
    </w:div>
    <w:div w:id="1307277570">
      <w:bodyDiv w:val="1"/>
      <w:marLeft w:val="0"/>
      <w:marRight w:val="0"/>
      <w:marTop w:val="0"/>
      <w:marBottom w:val="0"/>
      <w:divBdr>
        <w:top w:val="none" w:sz="0" w:space="0" w:color="auto"/>
        <w:left w:val="none" w:sz="0" w:space="0" w:color="auto"/>
        <w:bottom w:val="none" w:sz="0" w:space="0" w:color="auto"/>
        <w:right w:val="none" w:sz="0" w:space="0" w:color="auto"/>
      </w:divBdr>
      <w:divsChild>
        <w:div w:id="1276327251">
          <w:marLeft w:val="0"/>
          <w:marRight w:val="0"/>
          <w:marTop w:val="0"/>
          <w:marBottom w:val="0"/>
          <w:divBdr>
            <w:top w:val="none" w:sz="0" w:space="0" w:color="auto"/>
            <w:left w:val="none" w:sz="0" w:space="0" w:color="auto"/>
            <w:bottom w:val="none" w:sz="0" w:space="0" w:color="auto"/>
            <w:right w:val="none" w:sz="0" w:space="0" w:color="auto"/>
          </w:divBdr>
        </w:div>
      </w:divsChild>
    </w:div>
    <w:div w:id="1486970306">
      <w:bodyDiv w:val="1"/>
      <w:marLeft w:val="0"/>
      <w:marRight w:val="0"/>
      <w:marTop w:val="0"/>
      <w:marBottom w:val="0"/>
      <w:divBdr>
        <w:top w:val="none" w:sz="0" w:space="0" w:color="auto"/>
        <w:left w:val="none" w:sz="0" w:space="0" w:color="auto"/>
        <w:bottom w:val="none" w:sz="0" w:space="0" w:color="auto"/>
        <w:right w:val="none" w:sz="0" w:space="0" w:color="auto"/>
      </w:divBdr>
    </w:div>
    <w:div w:id="1589191279">
      <w:bodyDiv w:val="1"/>
      <w:marLeft w:val="0"/>
      <w:marRight w:val="0"/>
      <w:marTop w:val="0"/>
      <w:marBottom w:val="0"/>
      <w:divBdr>
        <w:top w:val="none" w:sz="0" w:space="0" w:color="auto"/>
        <w:left w:val="none" w:sz="0" w:space="0" w:color="auto"/>
        <w:bottom w:val="none" w:sz="0" w:space="0" w:color="auto"/>
        <w:right w:val="none" w:sz="0" w:space="0" w:color="auto"/>
      </w:divBdr>
    </w:div>
    <w:div w:id="1689983598">
      <w:bodyDiv w:val="1"/>
      <w:marLeft w:val="0"/>
      <w:marRight w:val="0"/>
      <w:marTop w:val="0"/>
      <w:marBottom w:val="0"/>
      <w:divBdr>
        <w:top w:val="none" w:sz="0" w:space="0" w:color="auto"/>
        <w:left w:val="none" w:sz="0" w:space="0" w:color="auto"/>
        <w:bottom w:val="none" w:sz="0" w:space="0" w:color="auto"/>
        <w:right w:val="none" w:sz="0" w:space="0" w:color="auto"/>
      </w:divBdr>
      <w:divsChild>
        <w:div w:id="2051882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572079">
              <w:marLeft w:val="0"/>
              <w:marRight w:val="0"/>
              <w:marTop w:val="0"/>
              <w:marBottom w:val="0"/>
              <w:divBdr>
                <w:top w:val="none" w:sz="0" w:space="0" w:color="auto"/>
                <w:left w:val="none" w:sz="0" w:space="0" w:color="auto"/>
                <w:bottom w:val="none" w:sz="0" w:space="0" w:color="auto"/>
                <w:right w:val="none" w:sz="0" w:space="0" w:color="auto"/>
              </w:divBdr>
              <w:divsChild>
                <w:div w:id="1336226005">
                  <w:marLeft w:val="0"/>
                  <w:marRight w:val="0"/>
                  <w:marTop w:val="0"/>
                  <w:marBottom w:val="0"/>
                  <w:divBdr>
                    <w:top w:val="none" w:sz="0" w:space="0" w:color="auto"/>
                    <w:left w:val="none" w:sz="0" w:space="0" w:color="auto"/>
                    <w:bottom w:val="none" w:sz="0" w:space="0" w:color="auto"/>
                    <w:right w:val="none" w:sz="0" w:space="0" w:color="auto"/>
                  </w:divBdr>
                  <w:divsChild>
                    <w:div w:id="476453418">
                      <w:marLeft w:val="0"/>
                      <w:marRight w:val="0"/>
                      <w:marTop w:val="0"/>
                      <w:marBottom w:val="0"/>
                      <w:divBdr>
                        <w:top w:val="none" w:sz="0" w:space="0" w:color="auto"/>
                        <w:left w:val="none" w:sz="0" w:space="0" w:color="auto"/>
                        <w:bottom w:val="none" w:sz="0" w:space="0" w:color="auto"/>
                        <w:right w:val="none" w:sz="0" w:space="0" w:color="auto"/>
                      </w:divBdr>
                      <w:divsChild>
                        <w:div w:id="1008481501">
                          <w:marLeft w:val="0"/>
                          <w:marRight w:val="0"/>
                          <w:marTop w:val="0"/>
                          <w:marBottom w:val="0"/>
                          <w:divBdr>
                            <w:top w:val="none" w:sz="0" w:space="0" w:color="auto"/>
                            <w:left w:val="none" w:sz="0" w:space="0" w:color="auto"/>
                            <w:bottom w:val="none" w:sz="0" w:space="0" w:color="auto"/>
                            <w:right w:val="none" w:sz="0" w:space="0" w:color="auto"/>
                          </w:divBdr>
                          <w:divsChild>
                            <w:div w:id="1165708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796103">
                                  <w:marLeft w:val="0"/>
                                  <w:marRight w:val="0"/>
                                  <w:marTop w:val="0"/>
                                  <w:marBottom w:val="0"/>
                                  <w:divBdr>
                                    <w:top w:val="none" w:sz="0" w:space="0" w:color="auto"/>
                                    <w:left w:val="none" w:sz="0" w:space="0" w:color="auto"/>
                                    <w:bottom w:val="none" w:sz="0" w:space="0" w:color="auto"/>
                                    <w:right w:val="none" w:sz="0" w:space="0" w:color="auto"/>
                                  </w:divBdr>
                                  <w:divsChild>
                                    <w:div w:id="1537348604">
                                      <w:marLeft w:val="0"/>
                                      <w:marRight w:val="0"/>
                                      <w:marTop w:val="0"/>
                                      <w:marBottom w:val="0"/>
                                      <w:divBdr>
                                        <w:top w:val="none" w:sz="0" w:space="0" w:color="auto"/>
                                        <w:left w:val="none" w:sz="0" w:space="0" w:color="auto"/>
                                        <w:bottom w:val="none" w:sz="0" w:space="0" w:color="auto"/>
                                        <w:right w:val="none" w:sz="0" w:space="0" w:color="auto"/>
                                      </w:divBdr>
                                      <w:divsChild>
                                        <w:div w:id="36105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3353298">
      <w:bodyDiv w:val="1"/>
      <w:marLeft w:val="0"/>
      <w:marRight w:val="0"/>
      <w:marTop w:val="0"/>
      <w:marBottom w:val="0"/>
      <w:divBdr>
        <w:top w:val="none" w:sz="0" w:space="0" w:color="auto"/>
        <w:left w:val="none" w:sz="0" w:space="0" w:color="auto"/>
        <w:bottom w:val="none" w:sz="0" w:space="0" w:color="auto"/>
        <w:right w:val="none" w:sz="0" w:space="0" w:color="auto"/>
      </w:divBdr>
      <w:divsChild>
        <w:div w:id="1970473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231299">
              <w:marLeft w:val="0"/>
              <w:marRight w:val="0"/>
              <w:marTop w:val="0"/>
              <w:marBottom w:val="0"/>
              <w:divBdr>
                <w:top w:val="none" w:sz="0" w:space="0" w:color="auto"/>
                <w:left w:val="none" w:sz="0" w:space="0" w:color="auto"/>
                <w:bottom w:val="none" w:sz="0" w:space="0" w:color="auto"/>
                <w:right w:val="none" w:sz="0" w:space="0" w:color="auto"/>
              </w:divBdr>
              <w:divsChild>
                <w:div w:id="572594028">
                  <w:marLeft w:val="0"/>
                  <w:marRight w:val="0"/>
                  <w:marTop w:val="0"/>
                  <w:marBottom w:val="0"/>
                  <w:divBdr>
                    <w:top w:val="none" w:sz="0" w:space="0" w:color="auto"/>
                    <w:left w:val="none" w:sz="0" w:space="0" w:color="auto"/>
                    <w:bottom w:val="none" w:sz="0" w:space="0" w:color="auto"/>
                    <w:right w:val="none" w:sz="0" w:space="0" w:color="auto"/>
                  </w:divBdr>
                  <w:divsChild>
                    <w:div w:id="1752695639">
                      <w:marLeft w:val="0"/>
                      <w:marRight w:val="0"/>
                      <w:marTop w:val="0"/>
                      <w:marBottom w:val="0"/>
                      <w:divBdr>
                        <w:top w:val="none" w:sz="0" w:space="0" w:color="auto"/>
                        <w:left w:val="none" w:sz="0" w:space="0" w:color="auto"/>
                        <w:bottom w:val="none" w:sz="0" w:space="0" w:color="auto"/>
                        <w:right w:val="none" w:sz="0" w:space="0" w:color="auto"/>
                      </w:divBdr>
                      <w:divsChild>
                        <w:div w:id="1358854379">
                          <w:marLeft w:val="0"/>
                          <w:marRight w:val="0"/>
                          <w:marTop w:val="0"/>
                          <w:marBottom w:val="0"/>
                          <w:divBdr>
                            <w:top w:val="none" w:sz="0" w:space="0" w:color="auto"/>
                            <w:left w:val="none" w:sz="0" w:space="0" w:color="auto"/>
                            <w:bottom w:val="none" w:sz="0" w:space="0" w:color="auto"/>
                            <w:right w:val="none" w:sz="0" w:space="0" w:color="auto"/>
                          </w:divBdr>
                          <w:divsChild>
                            <w:div w:id="85349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202861">
                                  <w:marLeft w:val="0"/>
                                  <w:marRight w:val="0"/>
                                  <w:marTop w:val="0"/>
                                  <w:marBottom w:val="0"/>
                                  <w:divBdr>
                                    <w:top w:val="none" w:sz="0" w:space="0" w:color="auto"/>
                                    <w:left w:val="none" w:sz="0" w:space="0" w:color="auto"/>
                                    <w:bottom w:val="none" w:sz="0" w:space="0" w:color="auto"/>
                                    <w:right w:val="none" w:sz="0" w:space="0" w:color="auto"/>
                                  </w:divBdr>
                                  <w:divsChild>
                                    <w:div w:id="1215240311">
                                      <w:marLeft w:val="0"/>
                                      <w:marRight w:val="0"/>
                                      <w:marTop w:val="0"/>
                                      <w:marBottom w:val="0"/>
                                      <w:divBdr>
                                        <w:top w:val="none" w:sz="0" w:space="0" w:color="auto"/>
                                        <w:left w:val="none" w:sz="0" w:space="0" w:color="auto"/>
                                        <w:bottom w:val="none" w:sz="0" w:space="0" w:color="auto"/>
                                        <w:right w:val="none" w:sz="0" w:space="0" w:color="auto"/>
                                      </w:divBdr>
                                      <w:divsChild>
                                        <w:div w:id="96902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2424">
      <w:bodyDiv w:val="1"/>
      <w:marLeft w:val="0"/>
      <w:marRight w:val="0"/>
      <w:marTop w:val="0"/>
      <w:marBottom w:val="0"/>
      <w:divBdr>
        <w:top w:val="none" w:sz="0" w:space="0" w:color="auto"/>
        <w:left w:val="none" w:sz="0" w:space="0" w:color="auto"/>
        <w:bottom w:val="none" w:sz="0" w:space="0" w:color="auto"/>
        <w:right w:val="none" w:sz="0" w:space="0" w:color="auto"/>
      </w:divBdr>
      <w:divsChild>
        <w:div w:id="323708241">
          <w:marLeft w:val="0"/>
          <w:marRight w:val="0"/>
          <w:marTop w:val="0"/>
          <w:marBottom w:val="375"/>
          <w:divBdr>
            <w:top w:val="none" w:sz="0" w:space="0" w:color="auto"/>
            <w:left w:val="none" w:sz="0" w:space="0" w:color="auto"/>
            <w:bottom w:val="none" w:sz="0" w:space="0" w:color="auto"/>
            <w:right w:val="none" w:sz="0" w:space="0" w:color="auto"/>
          </w:divBdr>
        </w:div>
      </w:divsChild>
    </w:div>
    <w:div w:id="18887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https://decanaturadeestudiantes.uniandes.edu.co/index.php/es/sobre-la-decanatura/827"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lvaroriascos.com"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https://secretariageneral.uniandes.edu.co/images/documents/reglamento-maestria-web-2020.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eader" Target="header1.xml"/><Relationship Id="rId10" Type="http://schemas.openxmlformats.org/officeDocument/2006/relationships/hyperlink" Target="https://datapopalliance.org/bio/emmanuel-letouze/" TargetMode="External"/><Relationship Id="rId19" Type="http://schemas.openxmlformats.org/officeDocument/2006/relationships/hyperlink" Target="about:blank" TargetMode="External"/><Relationship Id="rId31" Type="http://schemas.openxmlformats.org/officeDocument/2006/relationships/footer" Target="footer2.xml"/><Relationship Id="rId4" Type="http://schemas.openxmlformats.org/officeDocument/2006/relationships/image" Target="media/image1.png"/><Relationship Id="rId9" Type="http://schemas.openxmlformats.org/officeDocument/2006/relationships/hyperlink" Target="about:blank" TargetMode="External"/><Relationship Id="rId14" Type="http://schemas.openxmlformats.org/officeDocument/2006/relationships/hyperlink" Target="https://www.edge.org/conversation/alex_sandy_pentland-the-human-strategy" TargetMode="External"/><Relationship Id="rId22" Type="http://schemas.openxmlformats.org/officeDocument/2006/relationships/hyperlink" Target="mailto:lineamaad@uniandes.edu.co" TargetMode="External"/><Relationship Id="rId27" Type="http://schemas.openxmlformats.org/officeDocument/2006/relationships/hyperlink" Target="about:blank"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10743-8753-4BD7-BDCD-6E5D9BBF6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1668</Words>
  <Characters>9510</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FACULTAD DE ECONOMIA</vt:lpstr>
      <vt:lpstr>FACULTAD DE ECONOMIA</vt:lpstr>
    </vt:vector>
  </TitlesOfParts>
  <Company>Universidad de los Andes</Company>
  <LinksUpToDate>false</LinksUpToDate>
  <CharactersWithSpaces>11156</CharactersWithSpaces>
  <SharedDoc>false</SharedDoc>
  <HLinks>
    <vt:vector size="18" baseType="variant">
      <vt:variant>
        <vt:i4>5439604</vt:i4>
      </vt:variant>
      <vt:variant>
        <vt:i4>6</vt:i4>
      </vt:variant>
      <vt:variant>
        <vt:i4>0</vt:i4>
      </vt:variant>
      <vt:variant>
        <vt:i4>5</vt:i4>
      </vt:variant>
      <vt:variant>
        <vt:lpwstr>mailto:lui-mart@uniandes.edu.co</vt:lpwstr>
      </vt:variant>
      <vt:variant>
        <vt:lpwstr/>
      </vt:variant>
      <vt:variant>
        <vt:i4>5243006</vt:i4>
      </vt:variant>
      <vt:variant>
        <vt:i4>3</vt:i4>
      </vt:variant>
      <vt:variant>
        <vt:i4>0</vt:i4>
      </vt:variant>
      <vt:variant>
        <vt:i4>5</vt:i4>
      </vt:variant>
      <vt:variant>
        <vt:lpwstr>mailto:man-hern@uniandes.edu.co</vt:lpwstr>
      </vt:variant>
      <vt:variant>
        <vt:lpwstr/>
      </vt:variant>
      <vt:variant>
        <vt:i4>4587561</vt:i4>
      </vt:variant>
      <vt:variant>
        <vt:i4>0</vt:i4>
      </vt:variant>
      <vt:variant>
        <vt:i4>0</vt:i4>
      </vt:variant>
      <vt:variant>
        <vt:i4>5</vt:i4>
      </vt:variant>
      <vt:variant>
        <vt:lpwstr>mailto:hvallejo@uniandes.edu.co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FACULTAD DE ECONOMIA</dc:title>
  <dc:subject/>
  <dc:creator>OFICINA COMUNICACIONES</dc:creator>
  <cp:keywords/>
  <dc:description/>
  <cp:lastModifiedBy>Alvaro Jose Riascos Villegas</cp:lastModifiedBy>
  <cp:revision>2</cp:revision>
  <cp:lastPrinted>2020-06-23T02:23:00Z</cp:lastPrinted>
  <dcterms:created xsi:type="dcterms:W3CDTF">2020-06-23T02:24:00Z</dcterms:created>
  <dcterms:modified xsi:type="dcterms:W3CDTF">2020-06-23T02:24:00Z</dcterms:modified>
</cp:coreProperties>
</file>